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1FB" w:rsidRDefault="0056373A">
      <w:pPr>
        <w:spacing w:after="41" w:line="249" w:lineRule="auto"/>
        <w:ind w:left="10471" w:hanging="10"/>
      </w:pPr>
      <w:r>
        <w:rPr>
          <w:rFonts w:ascii="Times New Roman" w:eastAsia="Times New Roman" w:hAnsi="Times New Roman" w:cs="Times New Roman"/>
          <w:sz w:val="28"/>
        </w:rPr>
        <w:t xml:space="preserve">Приложение к Положению о реестре обработки </w:t>
      </w:r>
    </w:p>
    <w:p w:rsidR="00F641FB" w:rsidRDefault="0056373A">
      <w:pPr>
        <w:spacing w:after="140"/>
        <w:ind w:right="791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персональных данных </w:t>
      </w:r>
    </w:p>
    <w:p w:rsidR="00F641FB" w:rsidRPr="00BC279E" w:rsidRDefault="0056373A">
      <w:pPr>
        <w:spacing w:after="161" w:line="249" w:lineRule="auto"/>
        <w:ind w:left="4783" w:hanging="10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</w:t>
      </w:r>
      <w:r w:rsidR="00BC279E" w:rsidRPr="004D6604">
        <w:rPr>
          <w:rFonts w:ascii="Times New Roman" w:eastAsia="Times New Roman" w:hAnsi="Times New Roman" w:cs="Times New Roman"/>
          <w:sz w:val="28"/>
        </w:rPr>
        <w:t>22</w:t>
      </w:r>
      <w:r w:rsidR="00BC279E">
        <w:rPr>
          <w:rFonts w:ascii="Times New Roman" w:eastAsia="Times New Roman" w:hAnsi="Times New Roman" w:cs="Times New Roman"/>
          <w:sz w:val="28"/>
        </w:rPr>
        <w:t>.11.2022 №127-о</w:t>
      </w:r>
    </w:p>
    <w:p w:rsidR="00F641FB" w:rsidRDefault="0056373A">
      <w:pPr>
        <w:spacing w:after="55"/>
        <w:ind w:left="4788"/>
      </w:pPr>
      <w:r>
        <w:rPr>
          <w:rFonts w:ascii="Times New Roman" w:eastAsia="Times New Roman" w:hAnsi="Times New Roman" w:cs="Times New Roman"/>
          <w:sz w:val="32"/>
        </w:rPr>
        <w:t xml:space="preserve">Реестр обработки персональных данных </w:t>
      </w:r>
    </w:p>
    <w:p w:rsidR="00F641FB" w:rsidRDefault="0056373A">
      <w:pPr>
        <w:spacing w:after="0"/>
        <w:ind w:left="4788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15024" w:type="dxa"/>
        <w:tblInd w:w="-704" w:type="dxa"/>
        <w:tblCellMar>
          <w:top w:w="54" w:type="dxa"/>
        </w:tblCellMar>
        <w:tblLook w:val="04A0" w:firstRow="1" w:lastRow="0" w:firstColumn="1" w:lastColumn="0" w:noHBand="0" w:noVBand="1"/>
      </w:tblPr>
      <w:tblGrid>
        <w:gridCol w:w="2594"/>
        <w:gridCol w:w="2115"/>
        <w:gridCol w:w="310"/>
        <w:gridCol w:w="1915"/>
        <w:gridCol w:w="2840"/>
        <w:gridCol w:w="103"/>
        <w:gridCol w:w="3020"/>
        <w:gridCol w:w="2127"/>
      </w:tblGrid>
      <w:tr w:rsidR="00F641FB" w:rsidTr="007D4AB0">
        <w:trPr>
          <w:trHeight w:val="2081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right" w:pos="2595"/>
              </w:tabs>
              <w:spacing w:after="5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Цель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обработки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персональных данных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56373A">
            <w:pPr>
              <w:ind w:left="108" w:right="-19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Структурное подразделение (лицо), ответственное обработку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за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8" w:line="257" w:lineRule="auto"/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Категории субъектов персональных </w:t>
            </w:r>
          </w:p>
          <w:p w:rsidR="00F641FB" w:rsidRDefault="0056373A">
            <w:pPr>
              <w:tabs>
                <w:tab w:val="right" w:pos="1915"/>
              </w:tabs>
              <w:spacing w:after="3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данных,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чьи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данные подвергаются обработке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1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Перечень обрабатываемых персональных данных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0" w:right="110"/>
              <w:jc w:val="both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Правовые основания обработки персональных данных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Срок </w:t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хранения персональных данных </w:t>
            </w:r>
          </w:p>
        </w:tc>
      </w:tr>
      <w:tr w:rsidR="00F641FB" w:rsidTr="007D4AB0">
        <w:trPr>
          <w:trHeight w:val="2787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3" w:line="256" w:lineRule="auto"/>
              <w:ind w:left="110" w:righ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Рассмотрение резюме (анкет) соискателей на вакантные должности в целях заключения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трудового договора </w:t>
            </w:r>
          </w:p>
        </w:tc>
        <w:tc>
          <w:tcPr>
            <w:tcW w:w="21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7D4AB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 w:right="65"/>
            </w:pPr>
            <w:r>
              <w:rPr>
                <w:rFonts w:ascii="Times New Roman" w:eastAsia="Times New Roman" w:hAnsi="Times New Roman" w:cs="Times New Roman"/>
              </w:rPr>
              <w:t xml:space="preserve">Физические лица, которые направили резюме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1" w:right="105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Фамилия, собственное имя, отчество (если имеется) (далее - ФИО), год рождения, сведения об образовании и опыте работы, контактный номер телефона, адрес электронной почты </w:t>
            </w:r>
            <w:proofErr w:type="gramEnd"/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3" w:line="257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Согласие – ст. 5 Закона  при направлении резюме </w:t>
            </w:r>
          </w:p>
          <w:p w:rsidR="00F641FB" w:rsidRDefault="0056373A">
            <w:pPr>
              <w:spacing w:after="156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(анкеты) в электронном виде; </w:t>
            </w:r>
          </w:p>
          <w:p w:rsidR="00F641FB" w:rsidRDefault="0056373A">
            <w:pPr>
              <w:spacing w:line="257" w:lineRule="auto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16 ст. 6 Закона при направлении </w:t>
            </w:r>
          </w:p>
          <w:p w:rsidR="00F641FB" w:rsidRDefault="0056373A">
            <w:pPr>
              <w:ind w:left="110" w:right="110"/>
              <w:jc w:val="both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предоставлении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) резюме (анкеты) в письменном виде или в виде электронного документа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6" w:line="279" w:lineRule="auto"/>
              <w:ind w:left="108"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случае непринятия на работу  – 1 год  </w:t>
            </w:r>
          </w:p>
          <w:p w:rsidR="00F641FB" w:rsidRDefault="0056373A">
            <w:pPr>
              <w:spacing w:after="162" w:line="296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645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  <w:p w:rsidR="00F641FB" w:rsidRDefault="0056373A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В случае принятия на работу – 1 месяц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</w:tr>
      <w:tr w:rsidR="007D4AB0" w:rsidTr="007D7FA6">
        <w:trPr>
          <w:trHeight w:val="3249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spacing w:after="41" w:line="257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Формирование, ведение и хранение личных дел </w:t>
            </w:r>
          </w:p>
          <w:p w:rsidR="007D4AB0" w:rsidRDefault="007D4AB0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работников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Инспектор по кадрам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 w:rsidP="004D6604">
            <w:pPr>
              <w:ind w:left="108" w:right="7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РЦГЭ, члены их семей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tabs>
                <w:tab w:val="center" w:pos="1497"/>
                <w:tab w:val="right" w:pos="2943"/>
              </w:tabs>
              <w:spacing w:after="4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7D4AB0" w:rsidRDefault="007D4AB0">
            <w:pPr>
              <w:ind w:left="111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Инструкцией о порядке формирования, ведения и хранения личных дел работников, утвержденной постановлением Комитета по архивам и </w:t>
            </w:r>
          </w:p>
          <w:p w:rsidR="007D4AB0" w:rsidRDefault="007D4AB0">
            <w:pPr>
              <w:spacing w:after="40" w:line="257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делопроизводству при Совете Министров </w:t>
            </w:r>
          </w:p>
          <w:p w:rsidR="007D4AB0" w:rsidRDefault="007D4AB0">
            <w:pPr>
              <w:tabs>
                <w:tab w:val="center" w:pos="558"/>
                <w:tab w:val="center" w:pos="1816"/>
                <w:tab w:val="center" w:pos="2621"/>
              </w:tabs>
              <w:spacing w:after="4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Республики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Беларусь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7D4AB0" w:rsidRDefault="007D4AB0" w:rsidP="00A66558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26 марта 2004 г. № 2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3 п. 2 ст. 8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spacing w:after="198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После увольнения – </w:t>
            </w:r>
          </w:p>
          <w:p w:rsidR="007D4AB0" w:rsidRDefault="007D4AB0">
            <w:pPr>
              <w:spacing w:after="198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75 лет </w:t>
            </w:r>
          </w:p>
          <w:p w:rsidR="007D4AB0" w:rsidRDefault="007D4AB0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(п. 638.2 Перечня №140) </w:t>
            </w:r>
          </w:p>
        </w:tc>
      </w:tr>
      <w:tr w:rsidR="00F641FB" w:rsidTr="007D4AB0">
        <w:tblPrEx>
          <w:tblCellMar>
            <w:top w:w="47" w:type="dxa"/>
            <w:left w:w="108" w:type="dxa"/>
          </w:tblCellMar>
        </w:tblPrEx>
        <w:trPr>
          <w:trHeight w:val="3445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396"/>
                <w:tab w:val="center" w:pos="1930"/>
              </w:tabs>
              <w:spacing w:after="4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Ведение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трудовых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книжек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7D4AB0"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77"/>
                <w:tab w:val="center" w:pos="1389"/>
                <w:tab w:val="center" w:pos="2674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1" w:line="257" w:lineRule="auto"/>
              <w:ind w:left="3" w:righ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Инструкцией о порядке ведения трудовых книжек, утвержденной постановлением </w:t>
            </w:r>
          </w:p>
          <w:p w:rsidR="00F641FB" w:rsidRDefault="0056373A">
            <w:pPr>
              <w:spacing w:after="29" w:line="255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Министерства труда и социальной защиты </w:t>
            </w:r>
          </w:p>
          <w:p w:rsidR="00F641FB" w:rsidRDefault="0056373A">
            <w:pPr>
              <w:tabs>
                <w:tab w:val="center" w:pos="558"/>
                <w:tab w:val="center" w:pos="1816"/>
                <w:tab w:val="center" w:pos="2621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Республики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Беларусь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38" w:line="258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16.06.2014 № 40 (ред. от 30.11.2023) «О трудовых </w:t>
            </w:r>
          </w:p>
          <w:p w:rsidR="00F641FB" w:rsidRDefault="0056373A">
            <w:pPr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книжках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»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9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после увольнения –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ст.6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96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Трудовые книжки на срок трудовой деятельности (после увольнения - до востребования); </w:t>
            </w:r>
          </w:p>
          <w:p w:rsidR="00F641FB" w:rsidRDefault="0056373A">
            <w:pPr>
              <w:spacing w:after="7" w:line="295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книги учета движения трудовых книжек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F641FB" w:rsidRDefault="0056373A">
            <w:pPr>
              <w:spacing w:after="2" w:line="293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вкладышей к  ним -  50 лет 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648 </w:t>
            </w:r>
            <w:r>
              <w:rPr>
                <w:rFonts w:ascii="Times New Roman" w:eastAsia="Times New Roman" w:hAnsi="Times New Roman" w:cs="Times New Roman"/>
              </w:rPr>
              <w:tab/>
              <w:t>Перечня №140)</w:t>
            </w:r>
            <w:r>
              <w:rPr>
                <w:rFonts w:ascii="Times New Roman" w:eastAsia="Times New Roman" w:hAnsi="Times New Roman" w:cs="Times New Roman"/>
                <w:color w:val="FF0000"/>
              </w:rPr>
              <w:t xml:space="preserve"> </w:t>
            </w:r>
          </w:p>
        </w:tc>
      </w:tr>
      <w:tr w:rsidR="00F641FB" w:rsidTr="007D4AB0">
        <w:tblPrEx>
          <w:tblCellMar>
            <w:top w:w="47" w:type="dxa"/>
            <w:left w:w="108" w:type="dxa"/>
          </w:tblCellMar>
        </w:tblPrEx>
        <w:trPr>
          <w:trHeight w:val="3048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Проведение ”прямых телефонных линий“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Руководитель, </w:t>
            </w:r>
            <w:r w:rsidR="004D6604">
              <w:rPr>
                <w:rFonts w:ascii="Times New Roman" w:eastAsia="Times New Roman" w:hAnsi="Times New Roman" w:cs="Times New Roman"/>
              </w:rPr>
              <w:t>лица, его замещающие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Лица, </w:t>
            </w:r>
          </w:p>
          <w:p w:rsidR="00F641FB" w:rsidRDefault="0056373A">
            <w:pPr>
              <w:spacing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обратившиеся на ”прямую </w:t>
            </w:r>
          </w:p>
          <w:p w:rsidR="00F641FB" w:rsidRDefault="004D6604">
            <w:pPr>
              <w:spacing w:line="266" w:lineRule="auto"/>
            </w:pPr>
            <w:r>
              <w:rPr>
                <w:rFonts w:ascii="Times New Roman" w:eastAsia="Times New Roman" w:hAnsi="Times New Roman" w:cs="Times New Roman"/>
              </w:rPr>
              <w:t xml:space="preserve">телефонную линию“, 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иные лица, </w:t>
            </w:r>
            <w:r w:rsidR="0056373A">
              <w:rPr>
                <w:rFonts w:ascii="Times New Roman" w:eastAsia="Times New Roman" w:hAnsi="Times New Roman" w:cs="Times New Roman"/>
              </w:rPr>
              <w:tab/>
              <w:t xml:space="preserve">чьи </w:t>
            </w:r>
          </w:p>
          <w:p w:rsidR="00F641FB" w:rsidRDefault="0056373A">
            <w:pPr>
              <w:spacing w:line="238" w:lineRule="auto"/>
              <w:ind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персональные данные указаны в ходе проведения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”прямой телефонной линии“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5" w:line="237" w:lineRule="auto"/>
              <w:ind w:left="3" w:right="1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 постановлением Совета Министров Республики </w:t>
            </w:r>
          </w:p>
          <w:p w:rsidR="00F641FB" w:rsidRDefault="0056373A">
            <w:pPr>
              <w:spacing w:after="16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Беларусь от 23 июля 2012 г.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№ 667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17 п. 2 ст. 8 Закона;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8"/>
            </w:pPr>
            <w:r>
              <w:rPr>
                <w:rFonts w:ascii="Times New Roman" w:eastAsia="Times New Roman" w:hAnsi="Times New Roman" w:cs="Times New Roman"/>
              </w:rPr>
              <w:t xml:space="preserve">п. 93– 1 г., </w:t>
            </w:r>
          </w:p>
          <w:p w:rsidR="00F641FB" w:rsidRDefault="0056373A">
            <w:pPr>
              <w:spacing w:line="276" w:lineRule="auto"/>
            </w:pPr>
            <w:r>
              <w:rPr>
                <w:rFonts w:ascii="Times New Roman" w:eastAsia="Times New Roman" w:hAnsi="Times New Roman" w:cs="Times New Roman"/>
              </w:rPr>
              <w:t xml:space="preserve">п. 95, п. 96– 5 л.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согласно Перечня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№140 </w:t>
            </w:r>
          </w:p>
        </w:tc>
      </w:tr>
      <w:tr w:rsidR="007D4AB0" w:rsidTr="001E2D7D">
        <w:tblPrEx>
          <w:tblCellMar>
            <w:top w:w="47" w:type="dxa"/>
            <w:left w:w="108" w:type="dxa"/>
          </w:tblCellMar>
        </w:tblPrEx>
        <w:trPr>
          <w:trHeight w:val="1919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ind w:left="3"/>
            </w:pPr>
            <w:bookmarkStart w:id="0" w:name="_GoBack" w:colFirst="5" w:colLast="5"/>
            <w:r>
              <w:rPr>
                <w:rFonts w:ascii="Times New Roman" w:eastAsia="Times New Roman" w:hAnsi="Times New Roman" w:cs="Times New Roman"/>
              </w:rPr>
              <w:t xml:space="preserve">Ведение телефонного справочника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ind w:right="13"/>
            </w:pPr>
            <w:r>
              <w:rPr>
                <w:rFonts w:ascii="Times New Roman" w:eastAsia="Times New Roman" w:hAnsi="Times New Roman" w:cs="Times New Roman"/>
              </w:rPr>
              <w:t xml:space="preserve">Секретарь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РЦГЭ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spacing w:after="45" w:line="255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 работника, занимаемая должность, номер </w:t>
            </w:r>
          </w:p>
          <w:p w:rsidR="007D4AB0" w:rsidRDefault="007D4AB0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служебного телефона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spacing w:after="195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7D4AB0" w:rsidRDefault="007D4AB0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3 пункта 2 статьи 8 Закона </w:t>
            </w:r>
          </w:p>
          <w:p w:rsidR="007D4AB0" w:rsidRDefault="007D4AB0" w:rsidP="004D6604">
            <w:pPr>
              <w:ind w:left="3"/>
              <w:jc w:val="both"/>
              <w:rPr>
                <w:rFonts w:ascii="Times New Roman" w:eastAsia="Times New Roman" w:hAnsi="Times New Roman" w:cs="Times New Roman"/>
              </w:rPr>
            </w:pPr>
          </w:p>
          <w:p w:rsidR="007D4AB0" w:rsidRDefault="007D4AB0" w:rsidP="004D6604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Согласие – в случае внесения личных телефонных номеров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D4AB0" w:rsidRDefault="007D4AB0">
            <w:pPr>
              <w:tabs>
                <w:tab w:val="center" w:pos="55"/>
                <w:tab w:val="center" w:pos="744"/>
                <w:tab w:val="center" w:pos="1643"/>
              </w:tabs>
              <w:spacing w:after="43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1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месяц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после </w:t>
            </w:r>
          </w:p>
          <w:p w:rsidR="007D4AB0" w:rsidRDefault="007D4AB0">
            <w:r>
              <w:rPr>
                <w:rFonts w:ascii="Times New Roman" w:eastAsia="Times New Roman" w:hAnsi="Times New Roman" w:cs="Times New Roman"/>
              </w:rPr>
              <w:t xml:space="preserve">увольнения </w:t>
            </w:r>
          </w:p>
        </w:tc>
      </w:tr>
      <w:bookmarkEnd w:id="0"/>
      <w:tr w:rsidR="00F641FB" w:rsidTr="007D4AB0">
        <w:tblPrEx>
          <w:tblCellMar>
            <w:top w:w="49" w:type="dxa"/>
            <w:left w:w="108" w:type="dxa"/>
          </w:tblCellMar>
        </w:tblPrEx>
        <w:trPr>
          <w:trHeight w:val="1582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36" w:line="263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Ведение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учета фактически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отработанного времени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pPr>
              <w:spacing w:after="195"/>
            </w:pPr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  <w:p w:rsidR="00F641FB" w:rsidRDefault="0056373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занимаемая должность работника, сведения о времени нахождения или отсутствии на рабочем месте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0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(ст. 133 ТК)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</w:pPr>
            <w:r>
              <w:rPr>
                <w:rFonts w:ascii="Times New Roman" w:eastAsia="Times New Roman" w:hAnsi="Times New Roman" w:cs="Times New Roman"/>
              </w:rPr>
              <w:t xml:space="preserve">3 года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184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7D4AB0">
        <w:tblPrEx>
          <w:tblCellMar>
            <w:top w:w="49" w:type="dxa"/>
            <w:left w:w="108" w:type="dxa"/>
          </w:tblCellMar>
        </w:tblPrEx>
        <w:trPr>
          <w:trHeight w:val="2902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Командирование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pPr>
              <w:spacing w:after="159"/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</w:p>
          <w:p w:rsidR="00F641FB" w:rsidRDefault="0056373A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pPr>
              <w:spacing w:after="156"/>
            </w:pPr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Секретарь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" w:line="257" w:lineRule="auto"/>
              <w:ind w:left="3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 работника, занимаемая должность, паспортные данные, сведения о проездных документах, бронировании гостиниц и иные сведения, </w:t>
            </w:r>
          </w:p>
          <w:p w:rsidR="00F641FB" w:rsidRDefault="0056373A">
            <w:pPr>
              <w:spacing w:after="43" w:line="256" w:lineRule="auto"/>
              <w:ind w:left="3" w:right="11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предусмотренные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законодательством и (или) необходимые для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организации командировки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(ст. 93, 95 ТК)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55"/>
                <w:tab w:val="center" w:pos="837"/>
                <w:tab w:val="center" w:pos="1737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года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19" w:line="277" w:lineRule="auto"/>
              <w:ind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служебных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командировках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 границу – 10 лет 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697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7D4AB0">
        <w:tblPrEx>
          <w:tblCellMar>
            <w:top w:w="49" w:type="dxa"/>
            <w:left w:w="108" w:type="dxa"/>
          </w:tblCellMar>
        </w:tblPrEx>
        <w:trPr>
          <w:trHeight w:val="2353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410"/>
                <w:tab w:val="center" w:pos="1852"/>
              </w:tabs>
              <w:spacing w:after="43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Выплата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заработной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платы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pPr>
              <w:ind w:right="7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члены их семей </w:t>
            </w:r>
          </w:p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Паспортные данные, сведения о трудовой деятельности, о заработной плате, банковские данные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8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(п. 4 ч. 1 ст. 55 ТК)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5" w:line="25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Лицевые счета - 75 лет (п. 183 Перечня)  </w:t>
            </w:r>
          </w:p>
          <w:p w:rsidR="00F641FB" w:rsidRDefault="0056373A">
            <w:pPr>
              <w:tabs>
                <w:tab w:val="center" w:pos="538"/>
                <w:tab w:val="center" w:pos="1795"/>
              </w:tabs>
              <w:spacing w:after="3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" w:line="292" w:lineRule="auto"/>
            </w:pPr>
            <w:r>
              <w:rPr>
                <w:rFonts w:ascii="Times New Roman" w:eastAsia="Times New Roman" w:hAnsi="Times New Roman" w:cs="Times New Roman"/>
              </w:rPr>
              <w:t xml:space="preserve">начислению заработной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платы работникам - 3 года 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184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7D4AB0">
        <w:tblPrEx>
          <w:tblCellMar>
            <w:top w:w="49" w:type="dxa"/>
            <w:left w:w="108" w:type="dxa"/>
          </w:tblCellMar>
        </w:tblPrEx>
        <w:trPr>
          <w:trHeight w:val="1536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588"/>
                <w:tab w:val="center" w:pos="2205"/>
              </w:tabs>
              <w:spacing w:after="43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Применение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мер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поощрения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pPr>
              <w:spacing w:after="156"/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</w:p>
          <w:p w:rsidR="00F641FB" w:rsidRDefault="0056373A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42" w:line="275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</w:p>
          <w:p w:rsidR="00F641FB" w:rsidRDefault="00F641FB"/>
        </w:tc>
        <w:tc>
          <w:tcPr>
            <w:tcW w:w="2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занимаемая должность работника, иные сведения, послужившие основанием для поощрения </w:t>
            </w:r>
          </w:p>
        </w:tc>
        <w:tc>
          <w:tcPr>
            <w:tcW w:w="31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8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(ст. 196 ТК)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49" w:line="294" w:lineRule="auto"/>
              <w:ind w:right="10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награждающих организациях - постоянно  </w:t>
            </w:r>
          </w:p>
          <w:p w:rsidR="00F641FB" w:rsidRDefault="0056373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других организациях - 75 </w:t>
            </w:r>
          </w:p>
        </w:tc>
      </w:tr>
    </w:tbl>
    <w:p w:rsidR="00F641FB" w:rsidRDefault="00F641FB">
      <w:pPr>
        <w:spacing w:after="0"/>
        <w:ind w:left="-1841" w:right="15752"/>
      </w:pPr>
    </w:p>
    <w:tbl>
      <w:tblPr>
        <w:tblStyle w:val="TableGrid"/>
        <w:tblW w:w="15127" w:type="dxa"/>
        <w:tblInd w:w="-704" w:type="dxa"/>
        <w:tblCellMar>
          <w:top w:w="54" w:type="dxa"/>
          <w:left w:w="108" w:type="dxa"/>
        </w:tblCellMar>
        <w:tblLook w:val="04A0" w:firstRow="1" w:lastRow="0" w:firstColumn="1" w:lastColumn="0" w:noHBand="0" w:noVBand="1"/>
      </w:tblPr>
      <w:tblGrid>
        <w:gridCol w:w="103"/>
        <w:gridCol w:w="2491"/>
        <w:gridCol w:w="101"/>
        <w:gridCol w:w="2099"/>
        <w:gridCol w:w="225"/>
        <w:gridCol w:w="101"/>
        <w:gridCol w:w="1814"/>
        <w:gridCol w:w="100"/>
        <w:gridCol w:w="1475"/>
        <w:gridCol w:w="1368"/>
        <w:gridCol w:w="106"/>
        <w:gridCol w:w="2078"/>
        <w:gridCol w:w="836"/>
        <w:gridCol w:w="104"/>
        <w:gridCol w:w="2023"/>
        <w:gridCol w:w="103"/>
      </w:tblGrid>
      <w:tr w:rsidR="00F641FB" w:rsidTr="004D6604">
        <w:trPr>
          <w:gridAfter w:val="1"/>
          <w:wAfter w:w="103" w:type="dxa"/>
          <w:trHeight w:val="1856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464"/>
                <w:tab w:val="center" w:pos="2090"/>
              </w:tabs>
              <w:spacing w:after="4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Комиссия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199"/>
            </w:pPr>
            <w:r>
              <w:rPr>
                <w:rFonts w:ascii="Times New Roman" w:eastAsia="Times New Roman" w:hAnsi="Times New Roman" w:cs="Times New Roman"/>
              </w:rPr>
              <w:t xml:space="preserve">премированию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Заведующие отделами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2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лет (п. 676.1; п. </w:t>
            </w:r>
            <w:proofErr w:type="gramEnd"/>
          </w:p>
          <w:p w:rsidR="00F641FB" w:rsidRDefault="0056373A">
            <w:pPr>
              <w:tabs>
                <w:tab w:val="center" w:pos="248"/>
                <w:tab w:val="center" w:pos="1516"/>
              </w:tabs>
              <w:spacing w:after="37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676.2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№140) </w:t>
            </w:r>
          </w:p>
        </w:tc>
      </w:tr>
      <w:tr w:rsidR="00F641FB" w:rsidTr="004D6604">
        <w:trPr>
          <w:gridAfter w:val="1"/>
          <w:wAfter w:w="103" w:type="dxa"/>
          <w:trHeight w:val="2013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622"/>
                <w:tab w:val="center" w:pos="2325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Привлечение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дисциплинарной, материальной ответственности 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pPr>
              <w:spacing w:after="157"/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</w:p>
          <w:p w:rsidR="00F641FB" w:rsidRDefault="0056373A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pPr>
              <w:spacing w:after="198"/>
            </w:pPr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  <w:p w:rsidR="00F641FB" w:rsidRDefault="0056373A">
            <w:pPr>
              <w:spacing w:after="201"/>
            </w:pPr>
            <w:r>
              <w:rPr>
                <w:rFonts w:ascii="Times New Roman" w:eastAsia="Times New Roman" w:hAnsi="Times New Roman" w:cs="Times New Roman"/>
              </w:rPr>
              <w:t xml:space="preserve">Юрисконсульт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Заведующие отделами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2" w:line="256" w:lineRule="auto"/>
              <w:ind w:left="3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занимаемая должность работника, иные сведения в соответствии с письменным объяснением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работника 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9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(главы 14, 37 ТК)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9"/>
            </w:pPr>
            <w:r>
              <w:rPr>
                <w:rFonts w:ascii="Times New Roman" w:eastAsia="Times New Roman" w:hAnsi="Times New Roman" w:cs="Times New Roman"/>
              </w:rPr>
              <w:t xml:space="preserve">3 года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21.4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4D6604">
        <w:trPr>
          <w:gridAfter w:val="1"/>
          <w:wAfter w:w="103" w:type="dxa"/>
          <w:trHeight w:val="1537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97" w:lineRule="auto"/>
              <w:ind w:left="3" w:right="60"/>
            </w:pPr>
            <w:r>
              <w:rPr>
                <w:rFonts w:ascii="Times New Roman" w:eastAsia="Times New Roman" w:hAnsi="Times New Roman" w:cs="Times New Roman"/>
              </w:rPr>
              <w:t xml:space="preserve">Предоставление гарантий и компенсаций  </w:t>
            </w:r>
          </w:p>
          <w:p w:rsidR="00F641FB" w:rsidRDefault="0056373A">
            <w:pPr>
              <w:spacing w:after="36" w:line="258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 законодательством о </w:t>
            </w:r>
          </w:p>
          <w:p w:rsidR="00F641FB" w:rsidRDefault="0056373A">
            <w:pPr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труде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287"/>
                <w:tab w:val="center" w:pos="1884"/>
              </w:tabs>
              <w:spacing w:after="4"/>
            </w:pPr>
            <w:r>
              <w:tab/>
            </w:r>
            <w:r w:rsidR="004D6604">
              <w:rPr>
                <w:rFonts w:ascii="Times New Roman" w:eastAsia="Times New Roman" w:hAnsi="Times New Roman" w:cs="Times New Roman"/>
              </w:rPr>
              <w:t>Инспектор по кадрам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641FB" w:rsidRDefault="0056373A">
            <w:pPr>
              <w:spacing w:after="39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pPr>
              <w:ind w:right="7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члены их семей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39" w:line="257" w:lineRule="auto"/>
              <w:ind w:left="3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 работника, занимаемая должность, иные сведения, послужившие основанием для предоставления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гарантии, компенсации 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0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(глава 9 ТК)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В соответствии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line="25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Перечнем в зависимости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от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гарантии (компенсации) </w:t>
            </w:r>
          </w:p>
        </w:tc>
      </w:tr>
      <w:tr w:rsidR="00F641FB" w:rsidTr="004D6604">
        <w:trPr>
          <w:gridAfter w:val="1"/>
          <w:wAfter w:w="103" w:type="dxa"/>
          <w:trHeight w:val="3721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 w:right="6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Предоставление трудовых и социальных отпусков </w:t>
            </w:r>
          </w:p>
        </w:tc>
        <w:tc>
          <w:tcPr>
            <w:tcW w:w="24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r>
              <w:t>Инспектор по кадрам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pPr>
              <w:ind w:right="7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члены их семей 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3" w:line="257" w:lineRule="auto"/>
              <w:ind w:left="3" w:right="10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ФИО, занимаемая должность работника, даты отпуска, вид отпуска, иные сведения, послужившие основанием для предоставления социального отпуска (сведения о состоянии здоровья, о </w:t>
            </w:r>
            <w:proofErr w:type="gramEnd"/>
          </w:p>
          <w:p w:rsidR="00F641FB" w:rsidRDefault="0056373A">
            <w:pPr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рождении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детей) </w:t>
            </w:r>
          </w:p>
        </w:tc>
        <w:tc>
          <w:tcPr>
            <w:tcW w:w="3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59" w:line="295" w:lineRule="auto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3 п. 2 ст. 8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(глава 12 ТК) 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9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Графики трудовых отпусков – 1 год  </w:t>
            </w:r>
          </w:p>
          <w:p w:rsidR="00F641FB" w:rsidRDefault="0056373A">
            <w:pPr>
              <w:tabs>
                <w:tab w:val="center" w:pos="124"/>
                <w:tab w:val="center" w:pos="682"/>
                <w:tab w:val="center" w:pos="1516"/>
              </w:tabs>
              <w:spacing w:after="34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666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  <w:proofErr w:type="gramEnd"/>
          </w:p>
          <w:p w:rsidR="00F641FB" w:rsidRDefault="0056373A">
            <w:pPr>
              <w:spacing w:after="25"/>
            </w:pPr>
            <w:r>
              <w:rPr>
                <w:rFonts w:ascii="Times New Roman" w:eastAsia="Times New Roman" w:hAnsi="Times New Roman" w:cs="Times New Roman"/>
              </w:rPr>
              <w:t xml:space="preserve">№140); </w:t>
            </w:r>
          </w:p>
          <w:p w:rsidR="00F641FB" w:rsidRDefault="0056373A">
            <w:pPr>
              <w:tabs>
                <w:tab w:val="center" w:pos="393"/>
                <w:tab w:val="center" w:pos="1854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приказы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 </w:t>
            </w:r>
          </w:p>
          <w:p w:rsidR="00F641FB" w:rsidRDefault="0056373A">
            <w:pPr>
              <w:spacing w:after="16"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предоставлении трудовых отпусков – 3 года (п. 21.4 </w:t>
            </w:r>
            <w:proofErr w:type="gramEnd"/>
          </w:p>
          <w:p w:rsidR="00F641FB" w:rsidRDefault="0056373A">
            <w:pPr>
              <w:tabs>
                <w:tab w:val="center" w:pos="397"/>
                <w:tab w:val="center" w:pos="1578"/>
              </w:tabs>
              <w:spacing w:after="4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Перечня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№140).  </w:t>
            </w:r>
            <w:proofErr w:type="gramEnd"/>
          </w:p>
          <w:p w:rsidR="00F641FB" w:rsidRDefault="0056373A">
            <w:pPr>
              <w:spacing w:line="296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 социальному отпуску – 75 лет 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21.3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4D6604">
        <w:tblPrEx>
          <w:tblCellMar>
            <w:top w:w="15" w:type="dxa"/>
            <w:left w:w="0" w:type="dxa"/>
            <w:bottom w:w="183" w:type="dxa"/>
          </w:tblCellMar>
        </w:tblPrEx>
        <w:trPr>
          <w:gridBefore w:val="1"/>
          <w:wBefore w:w="103" w:type="dxa"/>
          <w:trHeight w:val="6995"/>
        </w:trPr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Аттестация работников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Pr="004D6604" w:rsidRDefault="004D6604" w:rsidP="004D6604">
            <w:pPr>
              <w:tabs>
                <w:tab w:val="center" w:pos="395"/>
              </w:tabs>
              <w:spacing w:after="31"/>
              <w:ind w:right="-217"/>
              <w:rPr>
                <w:rFonts w:ascii="Times New Roman" w:hAnsi="Times New Roman" w:cs="Times New Roman"/>
              </w:rPr>
            </w:pPr>
            <w:r w:rsidRPr="004D6604">
              <w:rPr>
                <w:rFonts w:ascii="Times New Roman" w:hAnsi="Times New Roman" w:cs="Times New Roman"/>
              </w:rPr>
              <w:t>Инспектор по кадрам</w:t>
            </w:r>
          </w:p>
          <w:p w:rsidR="00F641FB" w:rsidRPr="004D6604" w:rsidRDefault="0056373A">
            <w:pPr>
              <w:spacing w:after="139" w:line="278" w:lineRule="auto"/>
              <w:ind w:left="108" w:right="-216"/>
              <w:rPr>
                <w:rFonts w:ascii="Times New Roman" w:hAnsi="Times New Roman" w:cs="Times New Roman"/>
              </w:rPr>
            </w:pPr>
            <w:r w:rsidRPr="004D6604">
              <w:rPr>
                <w:rFonts w:ascii="Times New Roman" w:eastAsia="Times New Roman" w:hAnsi="Times New Roman" w:cs="Times New Roman"/>
              </w:rPr>
              <w:t xml:space="preserve">(на </w:t>
            </w:r>
            <w:r w:rsidRPr="004D6604">
              <w:rPr>
                <w:rFonts w:ascii="Times New Roman" w:eastAsia="Times New Roman" w:hAnsi="Times New Roman" w:cs="Times New Roman"/>
              </w:rPr>
              <w:tab/>
              <w:t xml:space="preserve">соответствие занимаемой должности) </w:t>
            </w:r>
          </w:p>
          <w:p w:rsidR="00F641FB" w:rsidRPr="004D6604" w:rsidRDefault="0056373A">
            <w:pPr>
              <w:spacing w:after="157"/>
              <w:ind w:left="108"/>
              <w:rPr>
                <w:rFonts w:ascii="Times New Roman" w:hAnsi="Times New Roman" w:cs="Times New Roman"/>
              </w:rPr>
            </w:pPr>
            <w:r w:rsidRPr="004D6604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Pr="004D6604" w:rsidRDefault="004D6604">
            <w:pPr>
              <w:ind w:left="108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Юрисконсульт </w:t>
            </w:r>
          </w:p>
          <w:p w:rsidR="00F641FB" w:rsidRPr="004D6604" w:rsidRDefault="0056373A">
            <w:pPr>
              <w:ind w:left="108"/>
              <w:rPr>
                <w:rFonts w:ascii="Times New Roman" w:hAnsi="Times New Roman" w:cs="Times New Roman"/>
              </w:rPr>
            </w:pPr>
            <w:r w:rsidRPr="004D6604">
              <w:rPr>
                <w:rFonts w:ascii="Times New Roman" w:eastAsia="Times New Roman" w:hAnsi="Times New Roman" w:cs="Times New Roman"/>
              </w:rPr>
              <w:t xml:space="preserve">(профессиональная аттестация присвоение </w:t>
            </w:r>
            <w:proofErr w:type="spellStart"/>
            <w:r w:rsidRPr="004D6604">
              <w:rPr>
                <w:rFonts w:ascii="Times New Roman" w:eastAsia="Times New Roman" w:hAnsi="Times New Roman" w:cs="Times New Roman"/>
              </w:rPr>
              <w:t>квалификацонной</w:t>
            </w:r>
            <w:proofErr w:type="spellEnd"/>
            <w:r w:rsidRPr="004D6604">
              <w:rPr>
                <w:rFonts w:ascii="Times New Roman" w:eastAsia="Times New Roman" w:hAnsi="Times New Roman" w:cs="Times New Roman"/>
              </w:rPr>
              <w:t xml:space="preserve"> категории) </w:t>
            </w: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Pr="004D6604" w:rsidRDefault="0056373A">
            <w:pPr>
              <w:spacing w:after="2228"/>
              <w:ind w:right="-2"/>
              <w:jc w:val="right"/>
              <w:rPr>
                <w:rFonts w:ascii="Times New Roman" w:hAnsi="Times New Roman" w:cs="Times New Roman"/>
              </w:rPr>
            </w:pPr>
            <w:r w:rsidRPr="004D6604">
              <w:rPr>
                <w:rFonts w:ascii="Times New Roman" w:eastAsia="Times New Roman" w:hAnsi="Times New Roman" w:cs="Times New Roman"/>
              </w:rPr>
              <w:t xml:space="preserve">  </w:t>
            </w:r>
          </w:p>
          <w:p w:rsidR="00F641FB" w:rsidRPr="004D6604" w:rsidRDefault="0056373A">
            <w:pPr>
              <w:jc w:val="both"/>
              <w:rPr>
                <w:rFonts w:ascii="Times New Roman" w:hAnsi="Times New Roman" w:cs="Times New Roman"/>
              </w:rPr>
            </w:pPr>
            <w:r w:rsidRPr="004D6604">
              <w:rPr>
                <w:rFonts w:ascii="Times New Roman" w:eastAsia="Times New Roman" w:hAnsi="Times New Roman" w:cs="Times New Roman"/>
              </w:rPr>
              <w:t xml:space="preserve">на 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9" w:line="269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подлежащие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аттестации </w:t>
            </w:r>
          </w:p>
          <w:p w:rsidR="00F641FB" w:rsidRDefault="0056373A">
            <w:pPr>
              <w:spacing w:after="214"/>
              <w:ind w:left="108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F641FB" w:rsidRDefault="00F641FB">
            <w:pPr>
              <w:ind w:left="108"/>
            </w:pPr>
          </w:p>
        </w:tc>
        <w:tc>
          <w:tcPr>
            <w:tcW w:w="1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56373A">
            <w:pPr>
              <w:spacing w:after="272"/>
              <w:ind w:left="111" w:right="-41"/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руководителей </w:t>
            </w:r>
          </w:p>
          <w:p w:rsidR="00F641FB" w:rsidRDefault="0056373A">
            <w:pPr>
              <w:spacing w:after="274" w:line="256" w:lineRule="auto"/>
              <w:ind w:left="111" w:right="-173"/>
            </w:pPr>
            <w:r>
              <w:rPr>
                <w:rFonts w:ascii="Times New Roman" w:eastAsia="Times New Roman" w:hAnsi="Times New Roman" w:cs="Times New Roman"/>
              </w:rPr>
              <w:t xml:space="preserve">утвержденным постановлением Министров </w:t>
            </w:r>
          </w:p>
          <w:p w:rsidR="00F641FB" w:rsidRDefault="0056373A">
            <w:pPr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784 </w:t>
            </w:r>
          </w:p>
        </w:tc>
        <w:tc>
          <w:tcPr>
            <w:tcW w:w="147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" w:line="256" w:lineRule="auto"/>
              <w:ind w:left="-1358" w:right="1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 Типовым положением об аттестации и </w:t>
            </w:r>
          </w:p>
          <w:p w:rsidR="00F641FB" w:rsidRDefault="0056373A">
            <w:pPr>
              <w:spacing w:after="271"/>
              <w:ind w:left="-1358" w:right="11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специалистов организаций, </w:t>
            </w:r>
          </w:p>
          <w:p w:rsidR="00F641FB" w:rsidRDefault="0056373A">
            <w:pPr>
              <w:ind w:right="112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Совета </w:t>
            </w:r>
          </w:p>
          <w:p w:rsidR="00F641FB" w:rsidRDefault="0056373A">
            <w:pPr>
              <w:ind w:right="111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Республики </w:t>
            </w:r>
          </w:p>
          <w:p w:rsidR="00F641FB" w:rsidRDefault="0056373A">
            <w:pPr>
              <w:ind w:left="-1358" w:right="111"/>
              <w:jc w:val="right"/>
            </w:pPr>
            <w:r>
              <w:rPr>
                <w:rFonts w:ascii="Times New Roman" w:eastAsia="Times New Roman" w:hAnsi="Times New Roman" w:cs="Times New Roman"/>
              </w:rPr>
              <w:t xml:space="preserve">Беларусь от 25 мая 2010 г.№ </w:t>
            </w:r>
          </w:p>
        </w:tc>
        <w:tc>
          <w:tcPr>
            <w:tcW w:w="2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56373A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</w:tc>
        <w:tc>
          <w:tcPr>
            <w:tcW w:w="94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4" w:line="283" w:lineRule="auto"/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Протоколы аттестационной комиссии – 15 лет 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669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  <w:proofErr w:type="gramEnd"/>
          </w:p>
          <w:p w:rsidR="00F641FB" w:rsidRDefault="0056373A">
            <w:pPr>
              <w:spacing w:after="21" w:line="263" w:lineRule="auto"/>
              <w:ind w:left="108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№140) аттестационные листы, характеристики – в течение срока хранения личного дела работника; </w:t>
            </w:r>
          </w:p>
          <w:p w:rsidR="00F641FB" w:rsidRDefault="0056373A">
            <w:pPr>
              <w:tabs>
                <w:tab w:val="center" w:pos="646"/>
                <w:tab w:val="center" w:pos="1962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Документы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 </w:t>
            </w:r>
          </w:p>
          <w:p w:rsidR="00F641FB" w:rsidRDefault="0056373A">
            <w:pPr>
              <w:spacing w:after="24"/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проведении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tabs>
                <w:tab w:val="center" w:pos="624"/>
                <w:tab w:val="center" w:pos="1958"/>
              </w:tabs>
              <w:spacing w:after="2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аттестации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F641FB" w:rsidRDefault="0056373A">
            <w:pPr>
              <w:spacing w:line="257" w:lineRule="auto"/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установлении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квалификации, присвоении </w:t>
            </w:r>
          </w:p>
          <w:p w:rsidR="00F641FB" w:rsidRDefault="0056373A">
            <w:pPr>
              <w:spacing w:after="1" w:line="256" w:lineRule="auto"/>
              <w:ind w:left="108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классов, не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вошедшие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состав личных дел </w:t>
            </w:r>
          </w:p>
          <w:p w:rsidR="00F641FB" w:rsidRDefault="0056373A">
            <w:pPr>
              <w:spacing w:after="27" w:line="268" w:lineRule="auto"/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(характеристики, аттестационные листы, справки и др.) – 3 года (п. 671 </w:t>
            </w:r>
            <w:proofErr w:type="gramEnd"/>
          </w:p>
          <w:p w:rsidR="00F641FB" w:rsidRDefault="0056373A">
            <w:pPr>
              <w:ind w:left="108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Перечня №140) </w:t>
            </w:r>
            <w:proofErr w:type="gramEnd"/>
          </w:p>
        </w:tc>
      </w:tr>
      <w:tr w:rsidR="00F641FB" w:rsidTr="004D6604">
        <w:tblPrEx>
          <w:tblCellMar>
            <w:top w:w="15" w:type="dxa"/>
            <w:left w:w="0" w:type="dxa"/>
            <w:bottom w:w="183" w:type="dxa"/>
          </w:tblCellMar>
        </w:tblPrEx>
        <w:trPr>
          <w:gridBefore w:val="1"/>
          <w:wBefore w:w="103" w:type="dxa"/>
          <w:trHeight w:val="2016"/>
        </w:trPr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Формирование и ведение резерва кадров 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4D6604">
            <w:pPr>
              <w:spacing w:after="156"/>
              <w:ind w:left="108"/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</w:p>
          <w:p w:rsidR="00F641FB" w:rsidRDefault="0056373A">
            <w:pPr>
              <w:spacing w:after="156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159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F641FB">
            <w:pPr>
              <w:ind w:left="108" w:right="-94"/>
            </w:pPr>
          </w:p>
        </w:tc>
        <w:tc>
          <w:tcPr>
            <w:tcW w:w="3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641FB" w:rsidRDefault="0056373A">
            <w:pPr>
              <w:ind w:left="9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45" w:line="269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иные граждане </w:t>
            </w:r>
          </w:p>
          <w:p w:rsidR="00F641FB" w:rsidRDefault="00F641FB">
            <w:pPr>
              <w:ind w:left="108"/>
            </w:pPr>
          </w:p>
        </w:tc>
        <w:tc>
          <w:tcPr>
            <w:tcW w:w="294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1" w:right="10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занимаемая должность, сведения об образовании, о трудовой деятельности, контактный номер телефона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5" w:line="255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Согласие субъекта персональных данных либо </w:t>
            </w:r>
          </w:p>
          <w:p w:rsidR="00F641FB" w:rsidRDefault="0056373A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16 ст. 6 Закона 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 год </w:t>
            </w:r>
          </w:p>
        </w:tc>
      </w:tr>
    </w:tbl>
    <w:p w:rsidR="00F641FB" w:rsidRDefault="00F641FB">
      <w:pPr>
        <w:spacing w:after="0"/>
        <w:ind w:left="-1841" w:right="15752"/>
      </w:pPr>
    </w:p>
    <w:tbl>
      <w:tblPr>
        <w:tblStyle w:val="TableGrid"/>
        <w:tblW w:w="15063" w:type="dxa"/>
        <w:tblInd w:w="-743" w:type="dxa"/>
        <w:tblLayout w:type="fixed"/>
        <w:tblCellMar>
          <w:top w:w="54" w:type="dxa"/>
          <w:left w:w="108" w:type="dxa"/>
          <w:right w:w="51" w:type="dxa"/>
        </w:tblCellMar>
        <w:tblLook w:val="04A0" w:firstRow="1" w:lastRow="0" w:firstColumn="1" w:lastColumn="0" w:noHBand="0" w:noVBand="1"/>
      </w:tblPr>
      <w:tblGrid>
        <w:gridCol w:w="39"/>
        <w:gridCol w:w="2593"/>
        <w:gridCol w:w="62"/>
        <w:gridCol w:w="2362"/>
        <w:gridCol w:w="48"/>
        <w:gridCol w:w="57"/>
        <w:gridCol w:w="1786"/>
        <w:gridCol w:w="24"/>
        <w:gridCol w:w="2942"/>
        <w:gridCol w:w="10"/>
        <w:gridCol w:w="2977"/>
        <w:gridCol w:w="31"/>
        <w:gridCol w:w="1335"/>
        <w:gridCol w:w="760"/>
        <w:gridCol w:w="37"/>
      </w:tblGrid>
      <w:tr w:rsidR="00F641FB" w:rsidTr="0041092A">
        <w:trPr>
          <w:gridBefore w:val="1"/>
          <w:wBefore w:w="39" w:type="dxa"/>
          <w:trHeight w:val="715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1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roofErr w:type="spellStart"/>
            <w:r>
              <w:rPr>
                <w:rFonts w:ascii="Times New Roman" w:eastAsia="Times New Roman" w:hAnsi="Times New Roman" w:cs="Times New Roman"/>
              </w:rPr>
              <w:t>госсаннадзора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Минской области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</w:tr>
      <w:tr w:rsidR="00F641FB" w:rsidTr="0041092A">
        <w:trPr>
          <w:gridBefore w:val="1"/>
          <w:wBefore w:w="39" w:type="dxa"/>
          <w:trHeight w:val="2355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5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Регистрация </w:t>
            </w:r>
          </w:p>
          <w:p w:rsidR="00F641FB" w:rsidRDefault="0056373A">
            <w:pPr>
              <w:tabs>
                <w:tab w:val="center" w:pos="681"/>
                <w:tab w:val="center" w:pos="2328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пользователей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line="269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>интегрирован</w:t>
            </w:r>
            <w:r w:rsidR="004D6604">
              <w:rPr>
                <w:rFonts w:ascii="Times New Roman" w:eastAsia="Times New Roman" w:hAnsi="Times New Roman" w:cs="Times New Roman"/>
              </w:rPr>
              <w:t xml:space="preserve">ной автоматизированной системы </w:t>
            </w:r>
            <w:r>
              <w:rPr>
                <w:rFonts w:ascii="Times New Roman" w:eastAsia="Times New Roman" w:hAnsi="Times New Roman" w:cs="Times New Roman"/>
              </w:rPr>
              <w:t xml:space="preserve">контрольной </w:t>
            </w:r>
          </w:p>
          <w:p w:rsidR="00F641FB" w:rsidRDefault="0056373A">
            <w:pPr>
              <w:spacing w:after="39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(надзорной) </w:t>
            </w:r>
          </w:p>
          <w:p w:rsidR="00F641FB" w:rsidRDefault="0056373A">
            <w:pPr>
              <w:tabs>
                <w:tab w:val="center" w:pos="629"/>
                <w:tab w:val="center" w:pos="2330"/>
              </w:tabs>
              <w:spacing w:after="4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деятельности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в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Республике Беларусь 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r>
              <w:rPr>
                <w:rFonts w:ascii="Times New Roman" w:eastAsia="Times New Roman" w:hAnsi="Times New Roman" w:cs="Times New Roman"/>
              </w:rPr>
              <w:t>Отдел гигиены и отдел эпидемиологии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2" w:line="257" w:lineRule="auto"/>
              <w:ind w:left="3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должность лица, служебный номер телефона, служебный адрес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электронной почты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Согласие – ст. 5 Закона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На период трудовой деятельности </w:t>
            </w:r>
          </w:p>
        </w:tc>
      </w:tr>
      <w:tr w:rsidR="00F641FB" w:rsidTr="0041092A">
        <w:trPr>
          <w:gridBefore w:val="1"/>
          <w:wBefore w:w="39" w:type="dxa"/>
          <w:trHeight w:val="1808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616"/>
                <w:tab w:val="center" w:pos="2271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Направление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8" w:line="256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профессиональную подготовку, повышение квалификации, </w:t>
            </w:r>
          </w:p>
          <w:p w:rsidR="00F641FB" w:rsidRDefault="0056373A">
            <w:pPr>
              <w:tabs>
                <w:tab w:val="center" w:pos="553"/>
                <w:tab w:val="center" w:pos="2320"/>
              </w:tabs>
              <w:spacing w:after="4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стажировку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переподготовку 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Паспортные данные, сведения о занимаемой должности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0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(ст. 2201 ТК)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</w:pPr>
            <w:r>
              <w:rPr>
                <w:rFonts w:ascii="Times New Roman" w:eastAsia="Times New Roman" w:hAnsi="Times New Roman" w:cs="Times New Roman"/>
              </w:rPr>
              <w:t xml:space="preserve">5 лет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940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41092A">
        <w:trPr>
          <w:gridBefore w:val="1"/>
          <w:wBefore w:w="39" w:type="dxa"/>
          <w:trHeight w:val="2902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Изменение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прекращение трудового договора 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D6604"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91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D6604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D6604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D6604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57" w:lineRule="auto"/>
              <w:ind w:left="3" w:right="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 работника, сведения о трудовой деятельности, о семейном положении, об образовании, </w:t>
            </w:r>
          </w:p>
          <w:p w:rsidR="00F641FB" w:rsidRDefault="0056373A">
            <w:pPr>
              <w:spacing w:after="41" w:line="257" w:lineRule="auto"/>
              <w:ind w:left="3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объяснительные и докладные записки и иные сведения, послужившие основанием для изменения, прекращения трудового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договора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(главы 3, 4 ТК)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63" w:line="294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После увольнения – 75 лет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638.3 Перечня №140) </w:t>
            </w:r>
          </w:p>
        </w:tc>
      </w:tr>
      <w:tr w:rsidR="00777E5A" w:rsidTr="0041092A">
        <w:trPr>
          <w:gridBefore w:val="1"/>
          <w:wBefore w:w="39" w:type="dxa"/>
          <w:trHeight w:val="2313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E5A" w:rsidRDefault="00777E5A">
            <w:pPr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Проверка деклараций о доходах и имуществе </w:t>
            </w:r>
          </w:p>
        </w:tc>
        <w:tc>
          <w:tcPr>
            <w:tcW w:w="242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E5A" w:rsidRDefault="00777E5A">
            <w:r>
              <w:rPr>
                <w:rFonts w:ascii="Times New Roman" w:eastAsia="Times New Roman" w:hAnsi="Times New Roman" w:cs="Times New Roman"/>
              </w:rPr>
              <w:t xml:space="preserve">Инспектор по кадрам </w:t>
            </w:r>
          </w:p>
        </w:tc>
        <w:tc>
          <w:tcPr>
            <w:tcW w:w="191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E5A" w:rsidRDefault="00777E5A">
            <w:pPr>
              <w:spacing w:after="25"/>
            </w:pPr>
            <w:r>
              <w:rPr>
                <w:rFonts w:ascii="Times New Roman" w:eastAsia="Times New Roman" w:hAnsi="Times New Roman" w:cs="Times New Roman"/>
              </w:rPr>
              <w:t xml:space="preserve">Лица, согласно ст. </w:t>
            </w:r>
          </w:p>
          <w:p w:rsidR="00777E5A" w:rsidRDefault="00777E5A">
            <w:pPr>
              <w:tabs>
                <w:tab w:val="center" w:pos="110"/>
                <w:tab w:val="center" w:pos="1380"/>
              </w:tabs>
              <w:spacing w:after="1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30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Закона </w:t>
            </w:r>
          </w:p>
          <w:p w:rsidR="00777E5A" w:rsidRDefault="00777E5A">
            <w:r>
              <w:rPr>
                <w:rFonts w:ascii="Times New Roman" w:eastAsia="Times New Roman" w:hAnsi="Times New Roman" w:cs="Times New Roman"/>
              </w:rPr>
              <w:t xml:space="preserve">Республики </w:t>
            </w:r>
          </w:p>
          <w:p w:rsidR="00777E5A" w:rsidRDefault="00777E5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Беларусь от 15 июля 2015 г. № </w:t>
            </w:r>
          </w:p>
          <w:p w:rsidR="00777E5A" w:rsidRDefault="00777E5A" w:rsidP="004D6604">
            <w:r>
              <w:rPr>
                <w:rFonts w:ascii="Times New Roman" w:eastAsia="Times New Roman" w:hAnsi="Times New Roman" w:cs="Times New Roman"/>
              </w:rPr>
              <w:t xml:space="preserve">305-З ”О борьбе с коррупцией“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E5A" w:rsidRDefault="00777E5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>П</w:t>
            </w:r>
            <w:r w:rsidR="00B15BBA">
              <w:rPr>
                <w:rFonts w:ascii="Times New Roman" w:eastAsia="Times New Roman" w:hAnsi="Times New Roman" w:cs="Times New Roman"/>
              </w:rPr>
              <w:t xml:space="preserve">аспортные </w:t>
            </w:r>
            <w:r w:rsidR="00B15BBA">
              <w:rPr>
                <w:rFonts w:ascii="Times New Roman" w:eastAsia="Times New Roman" w:hAnsi="Times New Roman" w:cs="Times New Roman"/>
              </w:rPr>
              <w:tab/>
              <w:t xml:space="preserve">данные, сведения </w:t>
            </w:r>
            <w:r w:rsidR="00B15BBA">
              <w:rPr>
                <w:rFonts w:ascii="Times New Roman" w:eastAsia="Times New Roman" w:hAnsi="Times New Roman" w:cs="Times New Roman"/>
              </w:rPr>
              <w:tab/>
              <w:t xml:space="preserve">о  </w:t>
            </w:r>
            <w:r>
              <w:rPr>
                <w:rFonts w:ascii="Times New Roman" w:eastAsia="Times New Roman" w:hAnsi="Times New Roman" w:cs="Times New Roman"/>
              </w:rPr>
              <w:t xml:space="preserve">семейном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имущественном положении – в соответствии с формой декларации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E5A" w:rsidRDefault="00777E5A">
            <w:pPr>
              <w:spacing w:after="43" w:line="256" w:lineRule="auto"/>
              <w:ind w:left="3" w:right="59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20 ст. 6 Закона 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ст.ст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 29, 30 и 32 Закона Республики Беларусь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 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борьбе с </w:t>
            </w:r>
          </w:p>
          <w:p w:rsidR="00777E5A" w:rsidRDefault="00777E5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коррупцией“)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77E5A" w:rsidRDefault="00777E5A">
            <w:pPr>
              <w:spacing w:after="161" w:line="294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После увольнения – 75 лет </w:t>
            </w:r>
          </w:p>
          <w:p w:rsidR="00777E5A" w:rsidRDefault="00777E5A">
            <w:r>
              <w:rPr>
                <w:rFonts w:ascii="Times New Roman" w:eastAsia="Times New Roman" w:hAnsi="Times New Roman" w:cs="Times New Roman"/>
              </w:rPr>
              <w:t xml:space="preserve">(п. 638.3 Перечня №140) </w:t>
            </w:r>
          </w:p>
        </w:tc>
      </w:tr>
      <w:tr w:rsidR="00F641FB" w:rsidTr="0041092A">
        <w:tblPrEx>
          <w:tblCellMar>
            <w:top w:w="49" w:type="dxa"/>
            <w:right w:w="50" w:type="dxa"/>
          </w:tblCellMar>
        </w:tblPrEx>
        <w:trPr>
          <w:gridBefore w:val="1"/>
          <w:wBefore w:w="39" w:type="dxa"/>
          <w:trHeight w:val="2355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Ведение воинского учета </w:t>
            </w:r>
          </w:p>
        </w:tc>
        <w:tc>
          <w:tcPr>
            <w:tcW w:w="2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777E5A"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777E5A">
            <w:pPr>
              <w:spacing w:after="40" w:line="257" w:lineRule="auto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777E5A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777E5A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– военнообязанные, члены их семей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77"/>
                <w:tab w:val="center" w:pos="1389"/>
                <w:tab w:val="center" w:pos="2674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5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</w:p>
          <w:p w:rsidR="00F641FB" w:rsidRDefault="0056373A">
            <w:pPr>
              <w:tabs>
                <w:tab w:val="center" w:pos="676"/>
                <w:tab w:val="center" w:pos="2317"/>
              </w:tabs>
              <w:spacing w:after="45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Министерства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обороны </w:t>
            </w:r>
          </w:p>
          <w:p w:rsidR="00F641FB" w:rsidRDefault="00B15BBA">
            <w:pPr>
              <w:spacing w:after="41" w:line="257" w:lineRule="auto"/>
              <w:ind w:left="3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>Республики Бела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русь от 27 января 2020 г. № 5 ”Об установлении форм документов воинского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учета“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 w:right="5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(ст. 9 Закона Республики Беларусь от 5 ноября 1992 г. № 1914XII ”О воинской обязанности и воинской службе“)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</w:pPr>
            <w:r>
              <w:rPr>
                <w:rFonts w:ascii="Times New Roman" w:eastAsia="Times New Roman" w:hAnsi="Times New Roman" w:cs="Times New Roman"/>
              </w:rPr>
              <w:t xml:space="preserve">5 лет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657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41092A">
        <w:tblPrEx>
          <w:tblCellMar>
            <w:top w:w="49" w:type="dxa"/>
            <w:right w:w="50" w:type="dxa"/>
          </w:tblCellMar>
        </w:tblPrEx>
        <w:trPr>
          <w:gridBefore w:val="1"/>
          <w:wBefore w:w="39" w:type="dxa"/>
          <w:trHeight w:val="2081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38" w:line="257" w:lineRule="auto"/>
              <w:ind w:left="3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Ведение учета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нуждающихся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в улучшении жилищных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условий </w:t>
            </w:r>
          </w:p>
        </w:tc>
        <w:tc>
          <w:tcPr>
            <w:tcW w:w="2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B15BBA">
            <w:r>
              <w:rPr>
                <w:rFonts w:ascii="Times New Roman" w:eastAsia="Times New Roman" w:hAnsi="Times New Roman" w:cs="Times New Roman"/>
              </w:rPr>
              <w:t>Председатель ППО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3" w:line="257" w:lineRule="auto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B15BBA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B15BBA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в том числе бывшие,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члены их семей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5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со статьей 40 </w:t>
            </w:r>
          </w:p>
          <w:p w:rsidR="00F641FB" w:rsidRDefault="0056373A">
            <w:pPr>
              <w:tabs>
                <w:tab w:val="center" w:pos="573"/>
                <w:tab w:val="center" w:pos="2362"/>
              </w:tabs>
              <w:spacing w:after="4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Жилищного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кодекса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Республики Беларусь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 месяц после увольнения, если отсутствует право состоять на учете нуждающихся в улучшении жилищных условий </w:t>
            </w:r>
          </w:p>
        </w:tc>
      </w:tr>
      <w:tr w:rsidR="00F641FB" w:rsidTr="0041092A">
        <w:tblPrEx>
          <w:tblCellMar>
            <w:top w:w="49" w:type="dxa"/>
            <w:right w:w="50" w:type="dxa"/>
          </w:tblCellMar>
        </w:tblPrEx>
        <w:trPr>
          <w:gridBefore w:val="1"/>
          <w:wBefore w:w="39" w:type="dxa"/>
          <w:trHeight w:val="3173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346"/>
                <w:tab w:val="center" w:pos="1828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Подача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документов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индивидуального (персонифицированного) учета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застрахованных лиц </w:t>
            </w:r>
          </w:p>
        </w:tc>
        <w:tc>
          <w:tcPr>
            <w:tcW w:w="2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A32B05">
            <w:pPr>
              <w:spacing w:after="159"/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</w:p>
          <w:p w:rsidR="00F641FB" w:rsidRDefault="0056373A">
            <w:pPr>
              <w:spacing w:after="37"/>
            </w:pPr>
            <w:r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(бухгалтер) 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A32B05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A32B05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A32B0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лица, работающие </w:t>
            </w:r>
            <w:r>
              <w:rPr>
                <w:rFonts w:ascii="Times New Roman" w:eastAsia="Times New Roman" w:hAnsi="Times New Roman" w:cs="Times New Roman"/>
              </w:rPr>
              <w:tab/>
              <w:t>по гражданск</w:t>
            </w:r>
            <w:r w:rsidR="00A32B05">
              <w:rPr>
                <w:rFonts w:ascii="Times New Roman" w:eastAsia="Times New Roman" w:hAnsi="Times New Roman" w:cs="Times New Roman"/>
              </w:rPr>
              <w:t>о-</w:t>
            </w:r>
            <w:r>
              <w:rPr>
                <w:rFonts w:ascii="Times New Roman" w:eastAsia="Times New Roman" w:hAnsi="Times New Roman" w:cs="Times New Roman"/>
              </w:rPr>
              <w:t xml:space="preserve">правовому договору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1092A">
            <w:pPr>
              <w:spacing w:after="40" w:line="257" w:lineRule="auto"/>
              <w:ind w:left="3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 постановлением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Правления Фонда социальной защиты населения Министерства труда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и социальной защиты Республики Беларусь от 19 июня 2014 г. № 7 «О порядке </w:t>
            </w:r>
            <w:r w:rsidR="0041092A">
              <w:rPr>
                <w:rFonts w:ascii="Times New Roman" w:eastAsia="Times New Roman" w:hAnsi="Times New Roman" w:cs="Times New Roman"/>
              </w:rPr>
              <w:t xml:space="preserve"> заполнения </w:t>
            </w:r>
            <w:r w:rsidR="0041092A">
              <w:rPr>
                <w:rFonts w:ascii="Times New Roman" w:eastAsia="Times New Roman" w:hAnsi="Times New Roman" w:cs="Times New Roman"/>
              </w:rPr>
              <w:tab/>
              <w:t xml:space="preserve">и </w:t>
            </w:r>
            <w:r>
              <w:rPr>
                <w:rFonts w:ascii="Times New Roman" w:eastAsia="Times New Roman" w:hAnsi="Times New Roman" w:cs="Times New Roman"/>
              </w:rPr>
              <w:t xml:space="preserve">приема-передачи форм документов персонифицированного учета» 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</w:pPr>
            <w:r>
              <w:rPr>
                <w:rFonts w:ascii="Times New Roman" w:eastAsia="Times New Roman" w:hAnsi="Times New Roman" w:cs="Times New Roman"/>
              </w:rPr>
              <w:t xml:space="preserve">5 лет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(п. 604.2 Перечня №140) </w:t>
            </w:r>
          </w:p>
        </w:tc>
      </w:tr>
      <w:tr w:rsidR="00F641FB" w:rsidTr="0041092A">
        <w:tblPrEx>
          <w:tblCellMar>
            <w:top w:w="49" w:type="dxa"/>
            <w:right w:w="50" w:type="dxa"/>
          </w:tblCellMar>
        </w:tblPrEx>
        <w:trPr>
          <w:gridBefore w:val="1"/>
          <w:wBefore w:w="39" w:type="dxa"/>
          <w:trHeight w:val="989"/>
        </w:trPr>
        <w:tc>
          <w:tcPr>
            <w:tcW w:w="2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5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Оформление </w:t>
            </w:r>
          </w:p>
          <w:p w:rsidR="0041092A" w:rsidRPr="0041092A" w:rsidRDefault="0056373A" w:rsidP="0041092A">
            <w:pPr>
              <w:tabs>
                <w:tab w:val="center" w:pos="641"/>
                <w:tab w:val="center" w:pos="2217"/>
              </w:tabs>
              <w:rPr>
                <w:rFonts w:ascii="Times New Roman" w:eastAsia="Times New Roman" w:hAnsi="Times New Roman" w:cs="Times New Roman"/>
              </w:rPr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необходимых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>для</w:t>
            </w:r>
            <w:r w:rsidR="0041092A" w:rsidRPr="0041092A">
              <w:rPr>
                <w:rFonts w:ascii="Times New Roman" w:eastAsia="Times New Roman" w:hAnsi="Times New Roman" w:cs="Times New Roman"/>
              </w:rPr>
              <w:t xml:space="preserve"> назначения </w:t>
            </w:r>
            <w:r w:rsidR="0041092A" w:rsidRPr="0041092A">
              <w:rPr>
                <w:rFonts w:ascii="Times New Roman" w:eastAsia="Times New Roman" w:hAnsi="Times New Roman" w:cs="Times New Roman"/>
              </w:rPr>
              <w:tab/>
              <w:t xml:space="preserve">пенсии </w:t>
            </w:r>
          </w:p>
          <w:p w:rsidR="00F641FB" w:rsidRDefault="0041092A" w:rsidP="0041092A">
            <w:pPr>
              <w:tabs>
                <w:tab w:val="center" w:pos="644"/>
                <w:tab w:val="center" w:pos="2217"/>
              </w:tabs>
            </w:pPr>
            <w:r w:rsidRPr="0041092A">
              <w:rPr>
                <w:rFonts w:ascii="Times New Roman" w:eastAsia="Times New Roman" w:hAnsi="Times New Roman" w:cs="Times New Roman"/>
              </w:rPr>
              <w:t>документов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7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41092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Инспектор по кадрам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41092A" w:rsidRPr="0041092A" w:rsidRDefault="0041092A" w:rsidP="0041092A">
            <w:pPr>
              <w:rPr>
                <w:rFonts w:ascii="Times New Roman" w:eastAsia="Times New Roman" w:hAnsi="Times New Roman" w:cs="Times New Roman"/>
              </w:rPr>
            </w:pPr>
            <w:r w:rsidRPr="0041092A">
              <w:rPr>
                <w:rFonts w:ascii="Times New Roman" w:eastAsia="Times New Roman" w:hAnsi="Times New Roman" w:cs="Times New Roman"/>
              </w:rPr>
              <w:t xml:space="preserve">Бухгалтерия </w:t>
            </w:r>
          </w:p>
          <w:p w:rsidR="0041092A" w:rsidRDefault="0041092A" w:rsidP="0041092A">
            <w:r w:rsidRPr="0041092A">
              <w:rPr>
                <w:rFonts w:ascii="Times New Roman" w:eastAsia="Times New Roman" w:hAnsi="Times New Roman" w:cs="Times New Roman"/>
              </w:rPr>
              <w:t>(бухгалтер)</w:t>
            </w:r>
          </w:p>
        </w:tc>
        <w:tc>
          <w:tcPr>
            <w:tcW w:w="18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41092A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41092A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41092A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092A" w:rsidRPr="0041092A" w:rsidRDefault="0056373A" w:rsidP="0041092A">
            <w:pPr>
              <w:ind w:left="3" w:right="54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 соответствии со статьей 75 Закона Республики Беларусь от 17 апреля 1992 г. № 1596-</w:t>
            </w:r>
            <w:r w:rsidR="0041092A" w:rsidRPr="0041092A">
              <w:rPr>
                <w:rFonts w:ascii="Times New Roman" w:eastAsia="Times New Roman" w:hAnsi="Times New Roman" w:cs="Times New Roman"/>
              </w:rPr>
              <w:t xml:space="preserve"> </w:t>
            </w:r>
            <w:r w:rsidR="0041092A">
              <w:rPr>
                <w:rFonts w:ascii="Times New Roman" w:eastAsia="Times New Roman" w:hAnsi="Times New Roman" w:cs="Times New Roman"/>
              </w:rPr>
              <w:t xml:space="preserve">XII </w:t>
            </w:r>
            <w:r w:rsidR="0041092A">
              <w:rPr>
                <w:rFonts w:ascii="Times New Roman" w:eastAsia="Times New Roman" w:hAnsi="Times New Roman" w:cs="Times New Roman"/>
              </w:rPr>
              <w:tab/>
              <w:t>”</w:t>
            </w:r>
            <w:proofErr w:type="gramStart"/>
            <w:r w:rsidR="0041092A">
              <w:rPr>
                <w:rFonts w:ascii="Times New Roman" w:eastAsia="Times New Roman" w:hAnsi="Times New Roman" w:cs="Times New Roman"/>
              </w:rPr>
              <w:t>О</w:t>
            </w:r>
            <w:proofErr w:type="gramEnd"/>
            <w:r w:rsidR="0041092A">
              <w:rPr>
                <w:rFonts w:ascii="Times New Roman" w:eastAsia="Times New Roman" w:hAnsi="Times New Roman" w:cs="Times New Roman"/>
              </w:rPr>
              <w:t xml:space="preserve"> </w:t>
            </w:r>
            <w:r w:rsidR="0041092A" w:rsidRPr="0041092A">
              <w:rPr>
                <w:rFonts w:ascii="Times New Roman" w:eastAsia="Times New Roman" w:hAnsi="Times New Roman" w:cs="Times New Roman"/>
              </w:rPr>
              <w:t xml:space="preserve">пенсионном </w:t>
            </w:r>
          </w:p>
          <w:p w:rsidR="00F641FB" w:rsidRDefault="0041092A" w:rsidP="0041092A">
            <w:pPr>
              <w:ind w:left="3" w:right="54"/>
              <w:jc w:val="both"/>
            </w:pPr>
            <w:proofErr w:type="gramStart"/>
            <w:r w:rsidRPr="0041092A">
              <w:rPr>
                <w:rFonts w:ascii="Times New Roman" w:eastAsia="Times New Roman" w:hAnsi="Times New Roman" w:cs="Times New Roman"/>
              </w:rPr>
              <w:t>обеспечении</w:t>
            </w:r>
            <w:proofErr w:type="gramEnd"/>
            <w:r w:rsidRPr="0041092A">
              <w:rPr>
                <w:rFonts w:ascii="Times New Roman" w:eastAsia="Times New Roman" w:hAnsi="Times New Roman" w:cs="Times New Roman"/>
              </w:rPr>
              <w:t>“</w:t>
            </w:r>
          </w:p>
        </w:tc>
        <w:tc>
          <w:tcPr>
            <w:tcW w:w="30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</w:tc>
        <w:tc>
          <w:tcPr>
            <w:tcW w:w="21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До представления в орган, осуществляющий </w:t>
            </w:r>
            <w:r w:rsidR="0041092A" w:rsidRPr="0041092A">
              <w:rPr>
                <w:rFonts w:ascii="Times New Roman" w:eastAsia="Times New Roman" w:hAnsi="Times New Roman" w:cs="Times New Roman"/>
              </w:rPr>
              <w:t>пенсионное обеспечение</w:t>
            </w:r>
          </w:p>
        </w:tc>
      </w:tr>
      <w:tr w:rsidR="00F641FB" w:rsidTr="0041092A">
        <w:tblPrEx>
          <w:tblCellMar>
            <w:top w:w="52" w:type="dxa"/>
            <w:left w:w="0" w:type="dxa"/>
            <w:right w:w="47" w:type="dxa"/>
          </w:tblCellMar>
        </w:tblPrEx>
        <w:trPr>
          <w:gridAfter w:val="1"/>
          <w:wAfter w:w="37" w:type="dxa"/>
          <w:trHeight w:val="4266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Расследование несчастных случаев на производстве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534"/>
                <w:tab w:val="center" w:pos="1316"/>
                <w:tab w:val="center" w:pos="1992"/>
              </w:tabs>
              <w:spacing w:after="43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Инженер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охране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труда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930595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184"/>
                <w:tab w:val="center" w:pos="1499"/>
                <w:tab w:val="center" w:pos="2784"/>
              </w:tabs>
              <w:spacing w:after="4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соответствии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5"/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постановлением </w:t>
            </w:r>
          </w:p>
          <w:p w:rsidR="00F641FB" w:rsidRDefault="0056373A">
            <w:pPr>
              <w:spacing w:line="274" w:lineRule="auto"/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Министерства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труда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социальной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защиты Республики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Беларусь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Министерства здравоохранения </w:t>
            </w:r>
          </w:p>
          <w:p w:rsidR="00F641FB" w:rsidRDefault="0056373A">
            <w:pPr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Республики Беларусь от 14 августа 2015 г. № 51/94 ”О документах,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необходимых для расследования и учета несчастных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случаев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на производстве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 профессиональных заболеваний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1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(п. 6 ч. 1 ст. 55 ТК) </w:t>
            </w:r>
          </w:p>
        </w:tc>
        <w:tc>
          <w:tcPr>
            <w:tcW w:w="13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56373A">
            <w:pPr>
              <w:spacing w:after="186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10 лет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512 №140) </w:t>
            </w:r>
          </w:p>
        </w:tc>
        <w:tc>
          <w:tcPr>
            <w:tcW w:w="7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Перечня </w:t>
            </w:r>
          </w:p>
        </w:tc>
      </w:tr>
      <w:tr w:rsidR="00F641FB" w:rsidTr="0041092A">
        <w:tblPrEx>
          <w:tblCellMar>
            <w:top w:w="52" w:type="dxa"/>
            <w:left w:w="0" w:type="dxa"/>
            <w:right w:w="47" w:type="dxa"/>
          </w:tblCellMar>
        </w:tblPrEx>
        <w:trPr>
          <w:gridAfter w:val="1"/>
          <w:wAfter w:w="37" w:type="dxa"/>
          <w:trHeight w:val="2081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Рассмотрение индивидуальных трудовых споров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Комиссия по трудовым спорам 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930595">
            <w:pPr>
              <w:spacing w:after="40" w:line="257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–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стороны индивидуальных трудовых споров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57" w:lineRule="auto"/>
              <w:ind w:left="111" w:right="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сведения о трудовой деятельности в организации, иные сведения, необходимые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для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5"/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разрешения </w:t>
            </w:r>
          </w:p>
          <w:p w:rsidR="00F641FB" w:rsidRDefault="0056373A">
            <w:pPr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индивидуальных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трудовых споров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0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(ст. 17 ТК) </w:t>
            </w:r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" w:line="279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лет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после урегулирования спора 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473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F641FB" w:rsidTr="0041092A">
        <w:tblPrEx>
          <w:tblCellMar>
            <w:top w:w="52" w:type="dxa"/>
            <w:left w:w="0" w:type="dxa"/>
            <w:right w:w="47" w:type="dxa"/>
          </w:tblCellMar>
        </w:tblPrEx>
        <w:trPr>
          <w:gridAfter w:val="1"/>
          <w:wAfter w:w="37" w:type="dxa"/>
          <w:trHeight w:val="1982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6" w:line="250" w:lineRule="auto"/>
              <w:ind w:left="110" w:right="5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Рассмотрение обращений граждан и юридических лиц, в том </w:t>
            </w:r>
          </w:p>
          <w:p w:rsidR="00F641FB" w:rsidRDefault="0056373A">
            <w:pPr>
              <w:tabs>
                <w:tab w:val="center" w:pos="401"/>
                <w:tab w:val="center" w:pos="1533"/>
                <w:tab w:val="center" w:pos="2431"/>
              </w:tabs>
              <w:spacing w:after="25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числе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внесенных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в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книгу </w:t>
            </w:r>
          </w:p>
        </w:tc>
        <w:tc>
          <w:tcPr>
            <w:tcW w:w="24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930595" w:rsidP="00930595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>Ответственный специалист</w:t>
            </w:r>
          </w:p>
        </w:tc>
        <w:tc>
          <w:tcPr>
            <w:tcW w:w="1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Граждане, 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</w:p>
          <w:p w:rsidR="00F641FB" w:rsidRDefault="0056373A">
            <w:pPr>
              <w:spacing w:line="275" w:lineRule="auto"/>
              <w:ind w:left="108" w:right="36"/>
            </w:pPr>
            <w:r>
              <w:rPr>
                <w:rFonts w:ascii="Times New Roman" w:eastAsia="Times New Roman" w:hAnsi="Times New Roman" w:cs="Times New Roman"/>
              </w:rPr>
              <w:t xml:space="preserve">представители юридических лиц;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иные лица, чьи персональные </w:t>
            </w:r>
          </w:p>
        </w:tc>
        <w:tc>
          <w:tcPr>
            <w:tcW w:w="29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1" w:right="5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ФИО, адрес места жительства (места пребывания), адрес электронной почты, суть обращения, иные сведения, указанные в обращении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" w:line="280" w:lineRule="auto"/>
              <w:ind w:left="110" w:right="58"/>
              <w:jc w:val="both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17 п. 2 ст. 8 Закона (п. 1 ст. 3 Закона Республики Беларусь от 18 июля 2011 г. № 300-З </w:t>
            </w:r>
            <w:proofErr w:type="gramEnd"/>
          </w:p>
          <w:p w:rsidR="00F641FB" w:rsidRDefault="0056373A">
            <w:pPr>
              <w:ind w:left="11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”Об обращениях граждан и юридических лиц“) </w:t>
            </w:r>
            <w:proofErr w:type="gramEnd"/>
          </w:p>
        </w:tc>
        <w:tc>
          <w:tcPr>
            <w:tcW w:w="21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2" w:line="257" w:lineRule="auto"/>
              <w:ind w:left="108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п. 85 Перечня - 5 лет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 даты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последнего обращения. </w:t>
            </w:r>
          </w:p>
          <w:p w:rsidR="00F641FB" w:rsidRDefault="0056373A">
            <w:pPr>
              <w:tabs>
                <w:tab w:val="center" w:pos="194"/>
                <w:tab w:val="center" w:pos="752"/>
                <w:tab w:val="center" w:pos="1624"/>
              </w:tabs>
              <w:spacing w:after="21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89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</w:p>
          <w:p w:rsidR="00F641FB" w:rsidRDefault="0056373A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№140– 5 л.  </w:t>
            </w:r>
          </w:p>
          <w:p w:rsidR="00F641FB" w:rsidRDefault="0056373A">
            <w:pPr>
              <w:tabs>
                <w:tab w:val="center" w:pos="194"/>
                <w:tab w:val="center" w:pos="752"/>
                <w:tab w:val="center" w:pos="1624"/>
              </w:tabs>
              <w:spacing w:after="40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90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№140– 5 л. </w:t>
            </w:r>
          </w:p>
        </w:tc>
      </w:tr>
    </w:tbl>
    <w:p w:rsidR="00F641FB" w:rsidRDefault="00F641FB">
      <w:pPr>
        <w:spacing w:after="0"/>
        <w:ind w:left="-1841" w:right="15752"/>
      </w:pPr>
    </w:p>
    <w:tbl>
      <w:tblPr>
        <w:tblStyle w:val="TableGrid"/>
        <w:tblW w:w="15166" w:type="dxa"/>
        <w:tblInd w:w="-844" w:type="dxa"/>
        <w:tblLayout w:type="fixed"/>
        <w:tblCellMar>
          <w:top w:w="53" w:type="dxa"/>
          <w:left w:w="7" w:type="dxa"/>
          <w:right w:w="47" w:type="dxa"/>
        </w:tblCellMar>
        <w:tblLook w:val="04A0" w:firstRow="1" w:lastRow="0" w:firstColumn="1" w:lastColumn="0" w:noHBand="0" w:noVBand="1"/>
      </w:tblPr>
      <w:tblGrid>
        <w:gridCol w:w="39"/>
        <w:gridCol w:w="102"/>
        <w:gridCol w:w="2594"/>
        <w:gridCol w:w="54"/>
        <w:gridCol w:w="2371"/>
        <w:gridCol w:w="26"/>
        <w:gridCol w:w="1889"/>
        <w:gridCol w:w="2895"/>
        <w:gridCol w:w="48"/>
        <w:gridCol w:w="2923"/>
        <w:gridCol w:w="96"/>
        <w:gridCol w:w="1227"/>
        <w:gridCol w:w="799"/>
        <w:gridCol w:w="103"/>
      </w:tblGrid>
      <w:tr w:rsidR="00F641FB" w:rsidTr="00BB2103">
        <w:trPr>
          <w:gridBefore w:val="2"/>
          <w:wBefore w:w="141" w:type="dxa"/>
          <w:trHeight w:val="766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639"/>
                <w:tab w:val="center" w:pos="2418"/>
              </w:tabs>
              <w:spacing w:after="32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замечаний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 xml:space="preserve">и </w:t>
            </w:r>
          </w:p>
          <w:p w:rsidR="00F641FB" w:rsidRDefault="0056373A">
            <w:pPr>
              <w:ind w:left="104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предложений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данные указаны в обращении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</w:tr>
      <w:tr w:rsidR="00F641FB" w:rsidTr="00BB2103">
        <w:trPr>
          <w:gridBefore w:val="2"/>
          <w:wBefore w:w="141" w:type="dxa"/>
          <w:trHeight w:val="5182"/>
        </w:trPr>
        <w:tc>
          <w:tcPr>
            <w:tcW w:w="2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Ведение </w:t>
            </w:r>
            <w:r>
              <w:rPr>
                <w:rFonts w:ascii="Times New Roman" w:eastAsia="Times New Roman" w:hAnsi="Times New Roman" w:cs="Times New Roman"/>
              </w:rPr>
              <w:tab/>
              <w:t>официального интернет-сайта учреждения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1" w:right="60"/>
              <w:jc w:val="both"/>
            </w:pPr>
            <w:r>
              <w:rPr>
                <w:rFonts w:ascii="Times New Roman" w:eastAsia="Times New Roman" w:hAnsi="Times New Roman" w:cs="Times New Roman"/>
              </w:rPr>
              <w:t>Лица, уполномоченные на ведение интернет</w:t>
            </w:r>
            <w:r w:rsidR="0093059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сайта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9" w:line="256" w:lineRule="auto"/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Логойский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,  </w:t>
            </w:r>
          </w:p>
          <w:p w:rsidR="00F641FB" w:rsidRDefault="0056373A">
            <w:pPr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иные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лица, посетители интернет-сайта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9"/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ФИО, изображение  </w:t>
            </w:r>
          </w:p>
          <w:p w:rsidR="00F641FB" w:rsidRDefault="0056373A">
            <w:pPr>
              <w:ind w:left="104"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(в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видеоизображение), иные размещаемые сведения (интервью, выступление и др.) </w:t>
            </w:r>
          </w:p>
        </w:tc>
        <w:tc>
          <w:tcPr>
            <w:tcW w:w="3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0" w:line="258" w:lineRule="auto"/>
              <w:ind w:left="104" w:right="6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Если субъект персональных данных является основным объектом съемки </w:t>
            </w:r>
          </w:p>
          <w:p w:rsidR="00F641FB" w:rsidRDefault="0056373A">
            <w:pPr>
              <w:numPr>
                <w:ilvl w:val="0"/>
                <w:numId w:val="1"/>
              </w:numPr>
              <w:spacing w:after="28"/>
              <w:ind w:firstLine="104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8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ст.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Закона </w:t>
            </w:r>
          </w:p>
          <w:p w:rsidR="00F641FB" w:rsidRDefault="0056373A">
            <w:pPr>
              <w:spacing w:after="42" w:line="237" w:lineRule="auto"/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(законодательство о труде) – если участие в публичных мероприятиях и выступлениях охватывается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трудовой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1"/>
            </w:pPr>
            <w:r>
              <w:rPr>
                <w:rFonts w:ascii="Times New Roman" w:eastAsia="Times New Roman" w:hAnsi="Times New Roman" w:cs="Times New Roman"/>
              </w:rPr>
              <w:t xml:space="preserve">функцией работника </w:t>
            </w:r>
          </w:p>
          <w:p w:rsidR="00F641FB" w:rsidRDefault="0056373A">
            <w:pPr>
              <w:numPr>
                <w:ilvl w:val="0"/>
                <w:numId w:val="1"/>
              </w:numPr>
              <w:spacing w:line="257" w:lineRule="auto"/>
              <w:ind w:firstLine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Абз.19 ст. 6 Закона – при обработке общедоступных персональных данных </w:t>
            </w:r>
          </w:p>
          <w:p w:rsidR="00F641FB" w:rsidRDefault="0056373A">
            <w:pPr>
              <w:spacing w:after="2" w:line="237" w:lineRule="auto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(например, информация была размещена на сайте </w:t>
            </w:r>
            <w:proofErr w:type="gramEnd"/>
          </w:p>
          <w:p w:rsidR="00F641FB" w:rsidRDefault="0056373A">
            <w:pPr>
              <w:spacing w:line="276" w:lineRule="auto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Министерства здравоохранения) </w:t>
            </w:r>
            <w:proofErr w:type="gramEnd"/>
          </w:p>
          <w:p w:rsidR="00F641FB" w:rsidRDefault="0056373A">
            <w:pPr>
              <w:numPr>
                <w:ilvl w:val="0"/>
                <w:numId w:val="1"/>
              </w:numPr>
              <w:ind w:firstLine="104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Согласие – в иных случаях </w:t>
            </w:r>
          </w:p>
          <w:p w:rsidR="00F641FB" w:rsidRDefault="0056373A">
            <w:pPr>
              <w:ind w:left="353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9" w:line="269" w:lineRule="auto"/>
              <w:ind w:left="104" w:right="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При съемке общего плана, в местах, открытых для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</w:rPr>
              <w:t>посе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щения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на массовых мероприятиях </w:t>
            </w:r>
            <w: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1.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 Закона  </w:t>
            </w:r>
          </w:p>
          <w:p w:rsidR="00F641FB" w:rsidRDefault="0056373A">
            <w:pPr>
              <w:spacing w:after="18" w:line="262" w:lineRule="auto"/>
              <w:ind w:left="104" w:right="57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(ст. 22-1 Закона Республики Беларусь от 10 ноября 2008 г. № 455-З ”Об информации, информатизации и защите информации“, Указ </w:t>
            </w: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Президента Республики </w:t>
            </w:r>
            <w:proofErr w:type="gramEnd"/>
          </w:p>
          <w:p w:rsidR="00F641FB" w:rsidRDefault="0056373A">
            <w:pPr>
              <w:spacing w:after="3"/>
              <w:ind w:left="104"/>
            </w:pPr>
            <w:r>
              <w:rPr>
                <w:rFonts w:ascii="Times New Roman" w:eastAsia="Times New Roman" w:hAnsi="Times New Roman" w:cs="Times New Roman"/>
              </w:rPr>
              <w:t xml:space="preserve">Беларусь от 1 февраля 2010 г. </w:t>
            </w:r>
          </w:p>
          <w:p w:rsidR="00F641FB" w:rsidRDefault="0056373A">
            <w:pPr>
              <w:tabs>
                <w:tab w:val="center" w:pos="209"/>
                <w:tab w:val="center" w:pos="757"/>
                <w:tab w:val="center" w:pos="1329"/>
                <w:tab w:val="center" w:pos="2066"/>
                <w:tab w:val="center" w:pos="2787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60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”О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мерах </w:t>
            </w:r>
            <w:r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0595" w:rsidRPr="00930595" w:rsidRDefault="0056373A" w:rsidP="00930595">
            <w:pPr>
              <w:ind w:left="10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совершенствованию использования </w:t>
            </w:r>
            <w:r w:rsidR="00930595" w:rsidRPr="00930595">
              <w:rPr>
                <w:rFonts w:ascii="Times New Roman" w:eastAsia="Times New Roman" w:hAnsi="Times New Roman" w:cs="Times New Roman"/>
              </w:rPr>
              <w:t>национального сегмента сети Интернет“, постановление Совета</w:t>
            </w:r>
            <w:r w:rsidR="00930595">
              <w:rPr>
                <w:rFonts w:ascii="Times New Roman" w:eastAsia="Times New Roman" w:hAnsi="Times New Roman" w:cs="Times New Roman"/>
              </w:rPr>
              <w:t xml:space="preserve"> </w:t>
            </w:r>
            <w:r w:rsidR="00930595" w:rsidRPr="00930595">
              <w:rPr>
                <w:rFonts w:ascii="Times New Roman" w:eastAsia="Times New Roman" w:hAnsi="Times New Roman" w:cs="Times New Roman"/>
              </w:rPr>
              <w:t xml:space="preserve">Министров </w:t>
            </w:r>
          </w:p>
          <w:p w:rsidR="00930595" w:rsidRPr="00930595" w:rsidRDefault="00930595" w:rsidP="00930595">
            <w:pPr>
              <w:ind w:left="104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Республики Беларусь от 29 апреля 2010 г. № 645 ”О порядке функционирования </w:t>
            </w:r>
          </w:p>
          <w:p w:rsidR="00930595" w:rsidRPr="00930595" w:rsidRDefault="00930595" w:rsidP="00930595">
            <w:pPr>
              <w:ind w:left="104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интернет-сайтов </w:t>
            </w:r>
          </w:p>
          <w:p w:rsidR="00930595" w:rsidRPr="00930595" w:rsidRDefault="00930595" w:rsidP="00930595">
            <w:pPr>
              <w:ind w:left="104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государственных органов и организаций“) </w:t>
            </w:r>
          </w:p>
          <w:p w:rsidR="00930595" w:rsidRPr="00930595" w:rsidRDefault="00930595" w:rsidP="00930595">
            <w:pPr>
              <w:ind w:left="104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2.Абз. 19 ст. 6 Закона (обработка общедоступных персональных данных) 3. </w:t>
            </w:r>
            <w:proofErr w:type="gramStart"/>
            <w:r w:rsidRPr="00930595">
              <w:rPr>
                <w:rFonts w:ascii="Times New Roman" w:eastAsia="Times New Roman" w:hAnsi="Times New Roman" w:cs="Times New Roman"/>
              </w:rPr>
              <w:t>Договор (</w:t>
            </w:r>
            <w:proofErr w:type="spellStart"/>
            <w:r w:rsidRPr="00930595"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 w:rsidRPr="00930595">
              <w:rPr>
                <w:rFonts w:ascii="Times New Roman" w:eastAsia="Times New Roman" w:hAnsi="Times New Roman" w:cs="Times New Roman"/>
              </w:rPr>
              <w:t xml:space="preserve">. 15 статьи 6 Закона) (например, при </w:t>
            </w:r>
            <w:proofErr w:type="gramEnd"/>
          </w:p>
          <w:p w:rsidR="00F641FB" w:rsidRDefault="00930595" w:rsidP="00930595">
            <w:pPr>
              <w:ind w:left="104"/>
            </w:pPr>
            <w:r w:rsidRPr="00930595">
              <w:rPr>
                <w:rFonts w:ascii="Times New Roman" w:eastAsia="Times New Roman" w:hAnsi="Times New Roman" w:cs="Times New Roman"/>
              </w:rPr>
              <w:t>съемке видео-визитки)</w:t>
            </w:r>
          </w:p>
        </w:tc>
        <w:tc>
          <w:tcPr>
            <w:tcW w:w="212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8"/>
              <w:ind w:left="101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Передача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архивной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tabs>
                <w:tab w:val="center" w:pos="386"/>
                <w:tab w:val="center" w:pos="1549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копии </w:t>
            </w:r>
            <w:r>
              <w:rPr>
                <w:rFonts w:ascii="Times New Roman" w:eastAsia="Times New Roman" w:hAnsi="Times New Roman" w:cs="Times New Roman"/>
              </w:rPr>
              <w:tab/>
              <w:t>интернет-</w:t>
            </w:r>
          </w:p>
          <w:p w:rsidR="00F641FB" w:rsidRDefault="0056373A">
            <w:pPr>
              <w:spacing w:after="25" w:line="253" w:lineRule="auto"/>
              <w:ind w:left="101" w:right="6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сайта осуществляется в порядке, определенном Правилами работы с документами </w:t>
            </w:r>
          </w:p>
          <w:p w:rsidR="00F641FB" w:rsidRDefault="0056373A">
            <w:pPr>
              <w:spacing w:line="265" w:lineRule="auto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электронном виде в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архивах </w:t>
            </w:r>
          </w:p>
          <w:p w:rsidR="00F641FB" w:rsidRDefault="0056373A">
            <w:pPr>
              <w:spacing w:after="3"/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государственных </w:t>
            </w:r>
          </w:p>
          <w:p w:rsidR="00F641FB" w:rsidRDefault="0056373A">
            <w:pPr>
              <w:tabs>
                <w:tab w:val="center" w:pos="499"/>
                <w:tab w:val="center" w:pos="1763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органов,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иных </w:t>
            </w:r>
          </w:p>
          <w:p w:rsidR="00F641FB" w:rsidRDefault="0056373A">
            <w:pPr>
              <w:spacing w:after="8" w:line="243" w:lineRule="auto"/>
              <w:ind w:left="101" w:right="59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организаций, утвержденных постановлением Министерства юстиции Республики Беларусь от 6 февраля 2019 г. </w:t>
            </w:r>
          </w:p>
          <w:p w:rsidR="00F641FB" w:rsidRDefault="0056373A">
            <w:pPr>
              <w:spacing w:after="6"/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№ 20;  </w:t>
            </w:r>
          </w:p>
          <w:p w:rsidR="00F641FB" w:rsidRDefault="0056373A">
            <w:pPr>
              <w:tabs>
                <w:tab w:val="center" w:pos="212"/>
                <w:tab w:val="center" w:pos="154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заявления </w:t>
            </w:r>
          </w:p>
          <w:p w:rsidR="00F641FB" w:rsidRDefault="0056373A">
            <w:pPr>
              <w:spacing w:after="2" w:line="237" w:lineRule="auto"/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субъектом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персональных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" w:line="237" w:lineRule="auto"/>
              <w:ind w:left="10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данных требования о прекращении </w:t>
            </w:r>
          </w:p>
          <w:p w:rsidR="00F641FB" w:rsidRDefault="0056373A">
            <w:pPr>
              <w:spacing w:line="250" w:lineRule="auto"/>
              <w:ind w:left="101"/>
            </w:pPr>
            <w:r>
              <w:rPr>
                <w:rFonts w:ascii="Times New Roman" w:eastAsia="Times New Roman" w:hAnsi="Times New Roman" w:cs="Times New Roman"/>
              </w:rPr>
              <w:t xml:space="preserve">обработки персональных данных и (или) их удаления </w:t>
            </w:r>
          </w:p>
          <w:p w:rsidR="00F641FB" w:rsidRDefault="0056373A">
            <w:pPr>
              <w:ind w:left="101"/>
            </w:pPr>
            <w:r>
              <w:t xml:space="preserve"> </w:t>
            </w:r>
          </w:p>
        </w:tc>
      </w:tr>
      <w:tr w:rsidR="00F641FB" w:rsidTr="00BB2103">
        <w:tblPrEx>
          <w:tblCellMar>
            <w:top w:w="54" w:type="dxa"/>
            <w:left w:w="108" w:type="dxa"/>
            <w:right w:w="50" w:type="dxa"/>
          </w:tblCellMar>
        </w:tblPrEx>
        <w:trPr>
          <w:gridBefore w:val="1"/>
          <w:gridAfter w:val="1"/>
          <w:wBefore w:w="39" w:type="dxa"/>
          <w:wAfter w:w="103" w:type="dxa"/>
          <w:trHeight w:val="5070"/>
        </w:trPr>
        <w:tc>
          <w:tcPr>
            <w:tcW w:w="27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82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Ведение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социальных сетей и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мессенджеров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(размещение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информационно</w:t>
            </w:r>
            <w:r w:rsidR="0093059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>новостного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контента) </w:t>
            </w:r>
          </w:p>
        </w:tc>
        <w:tc>
          <w:tcPr>
            <w:tcW w:w="23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right="6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Лицо, уполномоченное на выполнение данной работы 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930595"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подписчики </w:t>
            </w:r>
          </w:p>
        </w:tc>
        <w:tc>
          <w:tcPr>
            <w:tcW w:w="2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Фотоизображение </w:t>
            </w:r>
          </w:p>
          <w:p w:rsidR="00F641FB" w:rsidRDefault="0056373A">
            <w:pPr>
              <w:spacing w:after="43" w:line="238" w:lineRule="auto"/>
              <w:ind w:left="3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(видеозапись) субъекта персональных данных; ФИО; должность; иные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размещаемые сведения </w:t>
            </w:r>
          </w:p>
        </w:tc>
        <w:tc>
          <w:tcPr>
            <w:tcW w:w="2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6" w:line="258" w:lineRule="auto"/>
              <w:ind w:left="3" w:right="5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Если субъект персональных данных является основным объектом съемки </w:t>
            </w:r>
          </w:p>
          <w:p w:rsidR="00F641FB" w:rsidRDefault="0056373A">
            <w:pPr>
              <w:numPr>
                <w:ilvl w:val="0"/>
                <w:numId w:val="2"/>
              </w:numPr>
              <w:spacing w:after="34" w:line="246" w:lineRule="auto"/>
              <w:ind w:right="53" w:firstLine="4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8 ст. 6 Закона (законодательство о труде) – если участие в публичных мероприятиях и выступлениях охватывается трудовой функцией </w:t>
            </w:r>
          </w:p>
          <w:p w:rsidR="00F641FB" w:rsidRDefault="0056373A">
            <w:pPr>
              <w:spacing w:after="16"/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работника </w:t>
            </w:r>
          </w:p>
          <w:p w:rsidR="00F641FB" w:rsidRDefault="0056373A">
            <w:pPr>
              <w:numPr>
                <w:ilvl w:val="0"/>
                <w:numId w:val="2"/>
              </w:numPr>
              <w:spacing w:after="3" w:line="273" w:lineRule="auto"/>
              <w:ind w:right="53" w:firstLine="40"/>
            </w:pPr>
            <w:r>
              <w:rPr>
                <w:rFonts w:ascii="Times New Roman" w:eastAsia="Times New Roman" w:hAnsi="Times New Roman" w:cs="Times New Roman"/>
              </w:rPr>
              <w:t xml:space="preserve">Абз.19 ст. 6 Закона – при обработке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общедоступных персональных данных </w:t>
            </w:r>
          </w:p>
          <w:p w:rsidR="00F641FB" w:rsidRDefault="0056373A">
            <w:pPr>
              <w:numPr>
                <w:ilvl w:val="0"/>
                <w:numId w:val="2"/>
              </w:numPr>
              <w:spacing w:after="20"/>
              <w:ind w:right="53" w:firstLine="40"/>
            </w:pPr>
            <w:r>
              <w:rPr>
                <w:rFonts w:ascii="Times New Roman" w:eastAsia="Times New Roman" w:hAnsi="Times New Roman" w:cs="Times New Roman"/>
              </w:rPr>
              <w:t xml:space="preserve">Согласие – в иных </w:t>
            </w:r>
          </w:p>
          <w:p w:rsidR="00F641FB" w:rsidRDefault="0056373A">
            <w:pPr>
              <w:ind w:lef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случаях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252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0595" w:rsidRPr="00930595" w:rsidRDefault="0056373A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При съемке общего плана, в местах, открытых для </w:t>
            </w:r>
            <w:r w:rsidR="00930595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посещения, на массовых мероприятиях</w:t>
            </w:r>
            <w:proofErr w:type="gramStart"/>
            <w:r w:rsidR="00930595" w:rsidRPr="00930595">
              <w:rPr>
                <w:rFonts w:ascii="Times New Roman" w:eastAsia="Times New Roman" w:hAnsi="Times New Roman" w:cs="Times New Roman"/>
              </w:rPr>
              <w:t>2</w:t>
            </w:r>
            <w:proofErr w:type="gramEnd"/>
            <w:r w:rsidR="00930595" w:rsidRPr="00930595"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 w:rsidR="00930595" w:rsidRPr="00930595"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 w:rsidR="00930595" w:rsidRPr="00930595">
              <w:rPr>
                <w:rFonts w:ascii="Times New Roman" w:eastAsia="Times New Roman" w:hAnsi="Times New Roman" w:cs="Times New Roman"/>
              </w:rPr>
              <w:t xml:space="preserve">. 20 ст. 6 Закона 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proofErr w:type="gramStart"/>
            <w:r w:rsidRPr="00930595">
              <w:rPr>
                <w:rFonts w:ascii="Times New Roman" w:eastAsia="Times New Roman" w:hAnsi="Times New Roman" w:cs="Times New Roman"/>
              </w:rPr>
              <w:t xml:space="preserve">(ст. 22-1 Закона Республики Беларусь от 10 ноября 2008 г. № 455-З ”Об информации, информатизации и защите информации“, Указ Президента Республики </w:t>
            </w:r>
            <w:proofErr w:type="gramEnd"/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Беларусь от 1 февраля 2010 г.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ab/>
              <w:t xml:space="preserve">№ </w:t>
            </w:r>
            <w:r w:rsidRPr="00930595">
              <w:rPr>
                <w:rFonts w:ascii="Times New Roman" w:eastAsia="Times New Roman" w:hAnsi="Times New Roman" w:cs="Times New Roman"/>
              </w:rPr>
              <w:tab/>
              <w:t xml:space="preserve">60 </w:t>
            </w:r>
            <w:r w:rsidRPr="00930595">
              <w:rPr>
                <w:rFonts w:ascii="Times New Roman" w:eastAsia="Times New Roman" w:hAnsi="Times New Roman" w:cs="Times New Roman"/>
              </w:rPr>
              <w:tab/>
              <w:t xml:space="preserve">”О </w:t>
            </w:r>
            <w:r w:rsidRPr="00930595">
              <w:rPr>
                <w:rFonts w:ascii="Times New Roman" w:eastAsia="Times New Roman" w:hAnsi="Times New Roman" w:cs="Times New Roman"/>
              </w:rPr>
              <w:tab/>
              <w:t xml:space="preserve">мерах </w:t>
            </w:r>
            <w:r w:rsidRPr="00930595">
              <w:rPr>
                <w:rFonts w:ascii="Times New Roman" w:eastAsia="Times New Roman" w:hAnsi="Times New Roman" w:cs="Times New Roman"/>
              </w:rPr>
              <w:tab/>
            </w:r>
            <w:proofErr w:type="gramStart"/>
            <w:r w:rsidRPr="00930595"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 w:rsidRPr="00930595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совершенствованию </w:t>
            </w:r>
            <w:r w:rsidRPr="00930595">
              <w:rPr>
                <w:rFonts w:ascii="Times New Roman" w:eastAsia="Times New Roman" w:hAnsi="Times New Roman" w:cs="Times New Roman"/>
              </w:rPr>
              <w:lastRenderedPageBreak/>
              <w:t xml:space="preserve">использования национального сегмента сети Интернет“, постановление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ab/>
              <w:t xml:space="preserve">Совета </w:t>
            </w:r>
            <w:r w:rsidRPr="00930595">
              <w:rPr>
                <w:rFonts w:ascii="Times New Roman" w:eastAsia="Times New Roman" w:hAnsi="Times New Roman" w:cs="Times New Roman"/>
              </w:rPr>
              <w:tab/>
              <w:t xml:space="preserve">Министров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Республики Беларусь от 29 апреля 2010 г. № 645 ”О порядке функционирования интернет-сайтов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государственных органов и организаций“) </w:t>
            </w:r>
          </w:p>
          <w:p w:rsidR="00930595" w:rsidRPr="00930595" w:rsidRDefault="00930595" w:rsidP="00930595">
            <w:pPr>
              <w:spacing w:after="33" w:line="257" w:lineRule="auto"/>
              <w:ind w:left="3" w:right="59"/>
              <w:jc w:val="both"/>
              <w:rPr>
                <w:rFonts w:ascii="Times New Roman" w:eastAsia="Times New Roman" w:hAnsi="Times New Roman" w:cs="Times New Roman"/>
              </w:rPr>
            </w:pPr>
            <w:r w:rsidRPr="00930595">
              <w:rPr>
                <w:rFonts w:ascii="Times New Roman" w:eastAsia="Times New Roman" w:hAnsi="Times New Roman" w:cs="Times New Roman"/>
              </w:rPr>
              <w:t xml:space="preserve">2.Абз. 19 ст. 6 Закона (обработка общедоступных персональных данных) 3. </w:t>
            </w:r>
            <w:proofErr w:type="gramStart"/>
            <w:r w:rsidRPr="00930595">
              <w:rPr>
                <w:rFonts w:ascii="Times New Roman" w:eastAsia="Times New Roman" w:hAnsi="Times New Roman" w:cs="Times New Roman"/>
              </w:rPr>
              <w:t>Договор (</w:t>
            </w:r>
            <w:proofErr w:type="spellStart"/>
            <w:r w:rsidRPr="00930595"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 w:rsidRPr="00930595">
              <w:rPr>
                <w:rFonts w:ascii="Times New Roman" w:eastAsia="Times New Roman" w:hAnsi="Times New Roman" w:cs="Times New Roman"/>
              </w:rPr>
              <w:t xml:space="preserve">. 15 статьи 6 Закона) (например, при </w:t>
            </w:r>
            <w:proofErr w:type="gramEnd"/>
          </w:p>
          <w:p w:rsidR="00F641FB" w:rsidRDefault="00930595" w:rsidP="00930595">
            <w:pPr>
              <w:spacing w:after="33" w:line="257" w:lineRule="auto"/>
              <w:ind w:left="3" w:right="59"/>
              <w:jc w:val="both"/>
            </w:pPr>
            <w:r w:rsidRPr="00930595">
              <w:rPr>
                <w:rFonts w:ascii="Times New Roman" w:eastAsia="Times New Roman" w:hAnsi="Times New Roman" w:cs="Times New Roman"/>
              </w:rPr>
              <w:t xml:space="preserve">съемке видео-визитки) 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  <w:r w:rsidR="0056373A">
              <w:t xml:space="preserve"> </w:t>
            </w:r>
          </w:p>
        </w:tc>
        <w:tc>
          <w:tcPr>
            <w:tcW w:w="21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5" w:line="250" w:lineRule="auto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С учетом сроков, установленных законодательством, либо  </w:t>
            </w:r>
          </w:p>
          <w:p w:rsidR="00F641FB" w:rsidRDefault="0056373A">
            <w:pPr>
              <w:tabs>
                <w:tab w:val="center" w:pos="111"/>
                <w:tab w:val="center" w:pos="1441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до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заявления </w:t>
            </w:r>
          </w:p>
          <w:p w:rsidR="00F641FB" w:rsidRDefault="0056373A">
            <w:pPr>
              <w:spacing w:after="2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субъектом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персональных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2" w:line="237" w:lineRule="auto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данных требования о прекращении </w:t>
            </w:r>
          </w:p>
          <w:p w:rsidR="00F641FB" w:rsidRDefault="0056373A">
            <w:pPr>
              <w:spacing w:after="43" w:line="237" w:lineRule="auto"/>
            </w:pPr>
            <w:r>
              <w:rPr>
                <w:rFonts w:ascii="Times New Roman" w:eastAsia="Times New Roman" w:hAnsi="Times New Roman" w:cs="Times New Roman"/>
              </w:rPr>
              <w:t xml:space="preserve">обработки персональных данных и (или) их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удаления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F641FB" w:rsidTr="00BB2103">
        <w:tblPrEx>
          <w:tblCellMar>
            <w:top w:w="50" w:type="dxa"/>
            <w:left w:w="0" w:type="dxa"/>
            <w:right w:w="0" w:type="dxa"/>
          </w:tblCellMar>
        </w:tblPrEx>
        <w:trPr>
          <w:gridAfter w:val="1"/>
          <w:wAfter w:w="103" w:type="dxa"/>
          <w:trHeight w:val="2739"/>
        </w:trPr>
        <w:tc>
          <w:tcPr>
            <w:tcW w:w="27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41" w:line="275" w:lineRule="auto"/>
              <w:ind w:left="110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Осуществление административных процедур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Ответственные структурные подразделения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 w:rsidP="00930595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Заявитель, законные представители заявителя, работники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" w:line="256" w:lineRule="auto"/>
              <w:ind w:left="111" w:right="1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 перечнем административных процедур, осуществляемых государственными органами и иными организациями по заявлениям граждан, утвержденным Указом Президента Республики </w:t>
            </w:r>
          </w:p>
          <w:p w:rsidR="00F641FB" w:rsidRDefault="0056373A">
            <w:pPr>
              <w:spacing w:after="30"/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Беларусь от 26 апреля 2010 г. </w:t>
            </w:r>
          </w:p>
          <w:p w:rsidR="00F641FB" w:rsidRDefault="0056373A">
            <w:pPr>
              <w:tabs>
                <w:tab w:val="center" w:pos="216"/>
                <w:tab w:val="center" w:pos="2642"/>
              </w:tabs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200; 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75" w:lineRule="auto"/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13 п. 2 ст. 8 Закона  </w:t>
            </w:r>
          </w:p>
          <w:p w:rsidR="00F641FB" w:rsidRDefault="0056373A">
            <w:pPr>
              <w:spacing w:after="42" w:line="257" w:lineRule="auto"/>
              <w:ind w:left="110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ст.ст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14 и 15 Закона Республики Беларусь от 28 </w:t>
            </w:r>
            <w:proofErr w:type="gramEnd"/>
          </w:p>
          <w:p w:rsidR="00F641FB" w:rsidRDefault="0056373A">
            <w:pPr>
              <w:spacing w:after="38"/>
              <w:ind w:left="110"/>
            </w:pPr>
            <w:r>
              <w:rPr>
                <w:rFonts w:ascii="Times New Roman" w:eastAsia="Times New Roman" w:hAnsi="Times New Roman" w:cs="Times New Roman"/>
              </w:rPr>
              <w:t>октября 2008 г. № 433-</w:t>
            </w:r>
          </w:p>
          <w:p w:rsidR="00F641FB" w:rsidRDefault="0056373A">
            <w:pPr>
              <w:ind w:left="110" w:right="3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З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”Об основах административных процедур“) </w:t>
            </w:r>
          </w:p>
        </w:tc>
        <w:tc>
          <w:tcPr>
            <w:tcW w:w="13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56373A">
            <w:pPr>
              <w:spacing w:after="183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3 года </w:t>
            </w:r>
          </w:p>
          <w:p w:rsidR="00F641FB" w:rsidRDefault="0056373A">
            <w:pPr>
              <w:tabs>
                <w:tab w:val="center" w:pos="231"/>
                <w:tab w:val="center" w:pos="790"/>
              </w:tabs>
              <w:spacing w:after="39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458 </w:t>
            </w:r>
            <w:proofErr w:type="gramEnd"/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№140) </w:t>
            </w:r>
          </w:p>
        </w:tc>
        <w:tc>
          <w:tcPr>
            <w:tcW w:w="79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Перечня </w:t>
            </w:r>
          </w:p>
        </w:tc>
      </w:tr>
    </w:tbl>
    <w:p w:rsidR="00F641FB" w:rsidRDefault="00F641FB">
      <w:pPr>
        <w:spacing w:after="0"/>
        <w:ind w:left="-1841" w:right="15752"/>
      </w:pPr>
    </w:p>
    <w:tbl>
      <w:tblPr>
        <w:tblStyle w:val="TableGrid"/>
        <w:tblW w:w="15024" w:type="dxa"/>
        <w:tblInd w:w="-704" w:type="dxa"/>
        <w:tblCellMar>
          <w:top w:w="42" w:type="dxa"/>
        </w:tblCellMar>
        <w:tblLook w:val="04A0" w:firstRow="1" w:lastRow="0" w:firstColumn="1" w:lastColumn="0" w:noHBand="0" w:noVBand="1"/>
      </w:tblPr>
      <w:tblGrid>
        <w:gridCol w:w="1963"/>
        <w:gridCol w:w="631"/>
        <w:gridCol w:w="1729"/>
        <w:gridCol w:w="696"/>
        <w:gridCol w:w="85"/>
        <w:gridCol w:w="1830"/>
        <w:gridCol w:w="2943"/>
        <w:gridCol w:w="3020"/>
        <w:gridCol w:w="2127"/>
      </w:tblGrid>
      <w:tr w:rsidR="00F641FB" w:rsidTr="00BB2103">
        <w:trPr>
          <w:trHeight w:val="1808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641FB" w:rsidRDefault="00F641FB"/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1" w:righ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 соответствии со ст. 14 Закона Республики Беларусь от 28 октября 2008 г.  № 433-З ”Об основах административных процедур“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F641FB"/>
        </w:tc>
      </w:tr>
      <w:tr w:rsidR="00F641FB" w:rsidTr="00BB2103">
        <w:trPr>
          <w:trHeight w:val="5085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66" w:lineRule="auto"/>
              <w:ind w:left="110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>Заключение и исполнение гражданско</w:t>
            </w:r>
            <w:r w:rsidR="00930595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правовых договоров и других договоров, направленных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обеспечение </w:t>
            </w:r>
          </w:p>
          <w:p w:rsidR="00F641FB" w:rsidRDefault="0056373A" w:rsidP="00930595">
            <w:pPr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деятельности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</w:p>
        </w:tc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641FB" w:rsidRDefault="0056373A" w:rsidP="00930595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Работники </w:t>
            </w:r>
            <w:proofErr w:type="spellStart"/>
            <w:r w:rsidR="00930595">
              <w:rPr>
                <w:rFonts w:ascii="Times New Roman" w:eastAsia="Times New Roman" w:hAnsi="Times New Roman" w:cs="Times New Roman"/>
              </w:rPr>
              <w:t>Логойского</w:t>
            </w:r>
            <w:proofErr w:type="spellEnd"/>
            <w:r w:rsidR="00930595">
              <w:rPr>
                <w:rFonts w:ascii="Times New Roman" w:eastAsia="Times New Roman" w:hAnsi="Times New Roman" w:cs="Times New Roman"/>
              </w:rPr>
              <w:t xml:space="preserve"> РЦГЭ, занимающиеся договор</w:t>
            </w:r>
            <w:r>
              <w:rPr>
                <w:rFonts w:ascii="Times New Roman" w:eastAsia="Times New Roman" w:hAnsi="Times New Roman" w:cs="Times New Roman"/>
              </w:rPr>
              <w:t xml:space="preserve">ной деятельностью </w:t>
            </w:r>
          </w:p>
        </w:tc>
        <w:tc>
          <w:tcPr>
            <w:tcW w:w="69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F641FB" w:rsidP="00930595">
            <w:pPr>
              <w:ind w:left="-358" w:right="108"/>
              <w:jc w:val="center"/>
            </w:pP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1" w:right="110"/>
              <w:jc w:val="both"/>
            </w:pPr>
            <w:r>
              <w:rPr>
                <w:rFonts w:ascii="Times New Roman" w:eastAsia="Times New Roman" w:hAnsi="Times New Roman" w:cs="Times New Roman"/>
              </w:rPr>
              <w:t>ФИО, должность лица, подписавшего договор, иные данные в соответствии с услов</w:t>
            </w:r>
            <w:r w:rsidR="00930595">
              <w:rPr>
                <w:rFonts w:ascii="Times New Roman" w:eastAsia="Times New Roman" w:hAnsi="Times New Roman" w:cs="Times New Roman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 xml:space="preserve">ями договора 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22" w:line="277" w:lineRule="auto"/>
              <w:ind w:left="110" w:right="109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1. В случае заключения договора с физическим лицом  обработка происходит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tabs>
                <w:tab w:val="center" w:pos="605"/>
                <w:tab w:val="center" w:pos="2488"/>
              </w:tabs>
              <w:spacing w:after="44"/>
            </w:pPr>
            <w:r>
              <w:tab/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основании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договора  </w:t>
            </w:r>
          </w:p>
          <w:p w:rsidR="00F641FB" w:rsidRDefault="0056373A">
            <w:pPr>
              <w:spacing w:line="269" w:lineRule="auto"/>
              <w:ind w:left="110" w:right="105"/>
              <w:jc w:val="both"/>
            </w:pPr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15 ст. 6 Закона);  2. B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случае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заключения договора с юридическим лицом - обработка персональных данных является необходимой для выполнения обязанностей </w:t>
            </w:r>
          </w:p>
          <w:p w:rsidR="00F641FB" w:rsidRDefault="0056373A">
            <w:pPr>
              <w:spacing w:after="19" w:line="269" w:lineRule="auto"/>
              <w:ind w:left="110"/>
            </w:pPr>
            <w:r>
              <w:rPr>
                <w:rFonts w:ascii="Times New Roman" w:eastAsia="Times New Roman" w:hAnsi="Times New Roman" w:cs="Times New Roman"/>
              </w:rPr>
              <w:t xml:space="preserve">(полномочий), предусмотренных законодательными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актами </w:t>
            </w:r>
          </w:p>
          <w:p w:rsidR="00F641FB" w:rsidRDefault="0056373A">
            <w:pPr>
              <w:spacing w:after="39"/>
              <w:ind w:left="110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 Закона; ст. 49., п. </w:t>
            </w:r>
            <w:proofErr w:type="gramEnd"/>
          </w:p>
          <w:p w:rsidR="00F641FB" w:rsidRDefault="0056373A">
            <w:pPr>
              <w:spacing w:after="44" w:line="255" w:lineRule="auto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5 ст. 186 Гражданского кодекса Республики </w:t>
            </w:r>
          </w:p>
          <w:p w:rsidR="00F641FB" w:rsidRDefault="0056373A">
            <w:pPr>
              <w:ind w:left="110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Беларусь) </w:t>
            </w:r>
            <w:proofErr w:type="gramEnd"/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2" w:line="257" w:lineRule="auto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3 года с момента проверки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налоговыми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spacing w:after="37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органами 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(п.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66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BB2103" w:rsidTr="00972D85">
        <w:trPr>
          <w:trHeight w:val="5400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ind w:left="110" w:right="2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Участие в процедурах государственных закупок, закупок за счет собственных средств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spacing w:after="45" w:line="255" w:lineRule="auto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Специалист по закупкам, члены </w:t>
            </w:r>
          </w:p>
          <w:p w:rsidR="00BB2103" w:rsidRDefault="00BB2103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комиссий по закупкам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ind w:left="108" w:right="106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Физические лица (руководители организаций, иные физические лица, сведения о которых содержатся в конкурсных </w:t>
            </w:r>
            <w:proofErr w:type="gramEnd"/>
          </w:p>
          <w:p w:rsidR="00BB2103" w:rsidRDefault="00BB2103">
            <w:pPr>
              <w:spacing w:after="27" w:line="273" w:lineRule="auto"/>
              <w:ind w:right="54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предложениях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, физические лица, участвующие в процедуре закупки,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работе комиссии, а также уполномоченные на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подписание </w:t>
            </w:r>
          </w:p>
          <w:p w:rsidR="00BB2103" w:rsidRDefault="00BB2103" w:rsidP="00C21CD2">
            <w:r>
              <w:rPr>
                <w:rFonts w:ascii="Times New Roman" w:eastAsia="Times New Roman" w:hAnsi="Times New Roman" w:cs="Times New Roman"/>
              </w:rPr>
              <w:t xml:space="preserve">договора)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spacing w:after="42" w:line="262" w:lineRule="auto"/>
              <w:ind w:left="111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ФИО;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должность руководителя и (или) иных представителей юридического лица; иные данные согласно условиям закупки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(при </w:t>
            </w:r>
            <w:proofErr w:type="gramEnd"/>
          </w:p>
          <w:p w:rsidR="00BB2103" w:rsidRDefault="00BB2103">
            <w:pPr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необходимости)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 Закона  </w:t>
            </w:r>
          </w:p>
          <w:p w:rsidR="00BB2103" w:rsidRDefault="00BB2103">
            <w:pPr>
              <w:spacing w:after="35" w:line="265" w:lineRule="auto"/>
              <w:ind w:left="110" w:right="104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(Закон Республики Беларусь от 13 июля 2012 г.  № 419-З ”О государственных закупках товаров (работ, услуг)“, постановления Совета Министров Республики </w:t>
            </w:r>
            <w:proofErr w:type="gramEnd"/>
          </w:p>
          <w:p w:rsidR="00BB2103" w:rsidRDefault="00BB2103">
            <w:pPr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Беларусь от 15 марта 2012 г. № 229 ”О совершенствовании </w:t>
            </w:r>
          </w:p>
          <w:p w:rsidR="00BB2103" w:rsidRDefault="00BB2103" w:rsidP="005A3910">
            <w:pPr>
              <w:ind w:left="3"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отношений в области закупок товаров (работ, услуг) за счет собственных средств“ и др.)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5 лет  </w:t>
            </w:r>
          </w:p>
          <w:p w:rsidR="00BB2103" w:rsidRDefault="00BB2103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(п. 1063, п. 1064 Перечня №140) </w:t>
            </w:r>
          </w:p>
        </w:tc>
      </w:tr>
      <w:tr w:rsidR="00F641FB" w:rsidTr="00BB2103">
        <w:tblPrEx>
          <w:tblCellMar>
            <w:top w:w="46" w:type="dxa"/>
            <w:left w:w="108" w:type="dxa"/>
            <w:right w:w="53" w:type="dxa"/>
          </w:tblCellMar>
        </w:tblPrEx>
        <w:trPr>
          <w:trHeight w:val="2628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Выдача доверенности </w:t>
            </w:r>
          </w:p>
        </w:tc>
        <w:tc>
          <w:tcPr>
            <w:tcW w:w="2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Работники, уполномоченные на выдачу доверенности 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right="5"/>
            </w:pPr>
            <w:r>
              <w:rPr>
                <w:rFonts w:ascii="Times New Roman" w:eastAsia="Times New Roman" w:hAnsi="Times New Roman" w:cs="Times New Roman"/>
              </w:rPr>
              <w:t xml:space="preserve">Лицо, получившее доверенность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tabs>
                <w:tab w:val="center" w:pos="276"/>
                <w:tab w:val="center" w:pos="1390"/>
                <w:tab w:val="center" w:pos="2476"/>
              </w:tabs>
              <w:spacing w:after="46"/>
            </w:pPr>
            <w:r>
              <w:tab/>
            </w:r>
            <w:r>
              <w:rPr>
                <w:rFonts w:ascii="Times New Roman" w:eastAsia="Times New Roman" w:hAnsi="Times New Roman" w:cs="Times New Roman"/>
              </w:rPr>
              <w:t xml:space="preserve">ФИО,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должность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лица, 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паспортные данные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34" w:line="264" w:lineRule="auto"/>
              <w:ind w:right="55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Доверенности на представительство интересов организаций  3 года после прекращения действия </w:t>
            </w:r>
          </w:p>
          <w:p w:rsidR="00F641FB" w:rsidRDefault="0056373A">
            <w:pPr>
              <w:spacing w:after="40"/>
            </w:pPr>
            <w:r>
              <w:rPr>
                <w:rFonts w:ascii="Times New Roman" w:eastAsia="Times New Roman" w:hAnsi="Times New Roman" w:cs="Times New Roman"/>
              </w:rPr>
              <w:t xml:space="preserve">доверенности  </w:t>
            </w:r>
          </w:p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(ст.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63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Перечня №140) </w:t>
            </w:r>
          </w:p>
        </w:tc>
      </w:tr>
      <w:tr w:rsidR="00BB2103" w:rsidTr="004E04D0">
        <w:tblPrEx>
          <w:tblCellMar>
            <w:top w:w="46" w:type="dxa"/>
            <w:left w:w="108" w:type="dxa"/>
            <w:right w:w="53" w:type="dxa"/>
          </w:tblCellMar>
        </w:tblPrEx>
        <w:trPr>
          <w:trHeight w:val="4927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Эпидемиологическое расследование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r>
              <w:rPr>
                <w:rFonts w:ascii="Times New Roman" w:eastAsia="Times New Roman" w:hAnsi="Times New Roman" w:cs="Times New Roman"/>
              </w:rPr>
              <w:t xml:space="preserve">Отдел эпидемиологии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r>
              <w:rPr>
                <w:rFonts w:ascii="Times New Roman" w:eastAsia="Times New Roman" w:hAnsi="Times New Roman" w:cs="Times New Roman"/>
              </w:rPr>
              <w:t xml:space="preserve">Пациенты учреждений здравоохранения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spacing w:line="269" w:lineRule="auto"/>
              <w:ind w:left="3" w:right="4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ФИО, дата рождения, пол, идентификационный (личный)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номер,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данные документа, удостоверяющего личность, адрес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проживания, контактный номер телефона, место работы и занимаемая должность, </w:t>
            </w:r>
            <w:proofErr w:type="gramEnd"/>
          </w:p>
          <w:p w:rsidR="00BB2103" w:rsidRDefault="00BB2103">
            <w:pPr>
              <w:ind w:left="3" w:right="56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сведения о состоянии здоровья и иные сведения в соответствии с требованиями заполнения и </w:t>
            </w:r>
          </w:p>
          <w:p w:rsidR="00BB2103" w:rsidRDefault="00BB2103">
            <w:pPr>
              <w:spacing w:after="41" w:line="256" w:lineRule="auto"/>
              <w:ind w:left="111" w:right="110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ведения форм медицинских документов, установленных нормативными правовыми </w:t>
            </w:r>
          </w:p>
          <w:p w:rsidR="00BB2103" w:rsidRDefault="00BB2103" w:rsidP="00C02CF6">
            <w:pPr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актами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20 ст. 6,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17 п. 2 ст. 8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B2103" w:rsidRDefault="00BB2103">
            <w:r>
              <w:rPr>
                <w:rFonts w:ascii="Times New Roman" w:eastAsia="Times New Roman" w:hAnsi="Times New Roman" w:cs="Times New Roman"/>
              </w:rPr>
              <w:t xml:space="preserve">Согласно Перечню № 11 </w:t>
            </w:r>
          </w:p>
        </w:tc>
      </w:tr>
      <w:tr w:rsidR="00F641FB" w:rsidTr="00BB2103">
        <w:tblPrEx>
          <w:tblCellMar>
            <w:top w:w="56" w:type="dxa"/>
          </w:tblCellMar>
        </w:tblPrEx>
        <w:trPr>
          <w:trHeight w:val="2787"/>
        </w:trPr>
        <w:tc>
          <w:tcPr>
            <w:tcW w:w="1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B2103" w:rsidRDefault="0056373A">
            <w:pPr>
              <w:ind w:left="110" w:right="-5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Проведение лабораторных испытаний, </w:t>
            </w:r>
          </w:p>
          <w:p w:rsidR="00BB2103" w:rsidRDefault="0056373A">
            <w:pPr>
              <w:ind w:left="110" w:right="-5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составление </w:t>
            </w:r>
          </w:p>
          <w:p w:rsidR="00BB2103" w:rsidRDefault="0056373A">
            <w:pPr>
              <w:ind w:left="110" w:right="-5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отчетов, </w:t>
            </w:r>
          </w:p>
          <w:p w:rsidR="00BB2103" w:rsidRDefault="0056373A">
            <w:pPr>
              <w:ind w:left="110" w:right="-52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ответы запросы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резуль</w:t>
            </w:r>
            <w:r w:rsidR="00BB2103">
              <w:rPr>
                <w:rFonts w:ascii="Times New Roman" w:eastAsia="Times New Roman" w:hAnsi="Times New Roman" w:cs="Times New Roman"/>
              </w:rPr>
              <w:t>татов</w:t>
            </w:r>
          </w:p>
          <w:p w:rsidR="00F641FB" w:rsidRDefault="0056373A">
            <w:pPr>
              <w:ind w:left="110" w:right="-522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 испытаний</w:t>
            </w:r>
            <w:r>
              <w:rPr>
                <w:rFonts w:ascii="Times New Roman" w:eastAsia="Times New Roman" w:hAnsi="Times New Roman" w:cs="Times New Roman"/>
                <w:b/>
                <w:color w:val="215E99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641FB" w:rsidRDefault="00F641FB" w:rsidP="00BB2103">
            <w:pPr>
              <w:ind w:left="-5"/>
            </w:pP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57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Лабораторный отдел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215E99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157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Физические лица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line="276" w:lineRule="auto"/>
              <w:ind w:left="111" w:right="111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Данные, содержащиеся в направлении на исследования: </w:t>
            </w:r>
          </w:p>
          <w:p w:rsidR="00F641FB" w:rsidRDefault="0056373A">
            <w:pPr>
              <w:spacing w:after="149" w:line="266" w:lineRule="auto"/>
              <w:ind w:left="111" w:right="108"/>
              <w:jc w:val="both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 xml:space="preserve">ФИО, пол, возраст, адрес, место работы (при необходимости), диагноз, результаты лабораторных исследований </w:t>
            </w:r>
            <w:proofErr w:type="gramEnd"/>
          </w:p>
          <w:p w:rsidR="00F641FB" w:rsidRDefault="0056373A">
            <w:pPr>
              <w:ind w:left="111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10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17 п. 2 ст. 8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От 1 до 10 лет </w:t>
            </w:r>
          </w:p>
          <w:p w:rsidR="00F641FB" w:rsidRDefault="0056373A">
            <w:pPr>
              <w:spacing w:after="23"/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согласно </w:t>
            </w:r>
          </w:p>
          <w:p w:rsidR="00F641FB" w:rsidRDefault="0056373A">
            <w:pPr>
              <w:ind w:left="108"/>
            </w:pPr>
            <w:r>
              <w:rPr>
                <w:rFonts w:ascii="Times New Roman" w:eastAsia="Times New Roman" w:hAnsi="Times New Roman" w:cs="Times New Roman"/>
              </w:rPr>
              <w:t xml:space="preserve">номенклатуре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дел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Минского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облЦГЭОЗ</w:t>
            </w:r>
            <w:proofErr w:type="spellEnd"/>
            <w:r>
              <w:rPr>
                <w:rFonts w:ascii="Times New Roman" w:eastAsia="Times New Roman" w:hAnsi="Times New Roman" w:cs="Times New Roman"/>
                <w:i/>
              </w:rPr>
              <w:t xml:space="preserve"> </w:t>
            </w:r>
          </w:p>
        </w:tc>
      </w:tr>
      <w:tr w:rsidR="00F641FB" w:rsidTr="00BB2103">
        <w:tblPrEx>
          <w:tblCellMar>
            <w:top w:w="56" w:type="dxa"/>
          </w:tblCellMar>
        </w:tblPrEx>
        <w:trPr>
          <w:trHeight w:val="2643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0" w:line="257" w:lineRule="auto"/>
              <w:ind w:left="3"/>
            </w:pPr>
            <w:r>
              <w:rPr>
                <w:rFonts w:ascii="Times New Roman" w:eastAsia="Times New Roman" w:hAnsi="Times New Roman" w:cs="Times New Roman"/>
              </w:rPr>
              <w:lastRenderedPageBreak/>
              <w:t xml:space="preserve">Анализ </w:t>
            </w:r>
            <w:proofErr w:type="gramStart"/>
            <w:r>
              <w:rPr>
                <w:rFonts w:ascii="Times New Roman" w:eastAsia="Times New Roman" w:hAnsi="Times New Roman" w:cs="Times New Roman"/>
              </w:rPr>
              <w:t>эпидемиологической</w:t>
            </w:r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641FB" w:rsidRDefault="0056373A">
            <w:pPr>
              <w:tabs>
                <w:tab w:val="center" w:pos="1475"/>
                <w:tab w:val="right" w:pos="2595"/>
              </w:tabs>
              <w:spacing w:after="46"/>
            </w:pPr>
            <w:r>
              <w:rPr>
                <w:rFonts w:ascii="Times New Roman" w:eastAsia="Times New Roman" w:hAnsi="Times New Roman" w:cs="Times New Roman"/>
              </w:rPr>
              <w:t xml:space="preserve">ситуации </w:t>
            </w:r>
            <w:r>
              <w:rPr>
                <w:rFonts w:ascii="Times New Roman" w:eastAsia="Times New Roman" w:hAnsi="Times New Roman" w:cs="Times New Roman"/>
              </w:rPr>
              <w:tab/>
              <w:t xml:space="preserve">по </w:t>
            </w:r>
            <w:r>
              <w:rPr>
                <w:rFonts w:ascii="Times New Roman" w:eastAsia="Times New Roman" w:hAnsi="Times New Roman" w:cs="Times New Roman"/>
              </w:rPr>
              <w:tab/>
              <w:t>ВИЧ-</w:t>
            </w:r>
          </w:p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инфекции и ПВГ 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BB2103">
            <w:r>
              <w:rPr>
                <w:rFonts w:ascii="Times New Roman" w:eastAsia="Times New Roman" w:hAnsi="Times New Roman" w:cs="Times New Roman"/>
              </w:rPr>
              <w:t>Отдел эпидемиологии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0" w:line="257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Данные, необходимые для программ АИС Отчет, </w:t>
            </w:r>
          </w:p>
          <w:p w:rsidR="00F641FB" w:rsidRDefault="0056373A">
            <w:pPr>
              <w:ind w:left="3"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ЕИС СЭС “Эпидемиология”, Республиканский регистр пациентов с ВИЧ-инфекцией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17 п. 2 ст. 8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Согласно Перечню № 11 </w:t>
            </w:r>
          </w:p>
        </w:tc>
      </w:tr>
      <w:tr w:rsidR="00F641FB" w:rsidTr="00BB2103">
        <w:tblPrEx>
          <w:tblCellMar>
            <w:top w:w="56" w:type="dxa"/>
          </w:tblCellMar>
        </w:tblPrEx>
        <w:trPr>
          <w:trHeight w:val="2643"/>
        </w:trPr>
        <w:tc>
          <w:tcPr>
            <w:tcW w:w="25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r>
              <w:rPr>
                <w:rFonts w:ascii="Times New Roman" w:eastAsia="Times New Roman" w:hAnsi="Times New Roman" w:cs="Times New Roman"/>
              </w:rPr>
              <w:t xml:space="preserve">Организация профилактических </w:t>
            </w:r>
            <w:r>
              <w:rPr>
                <w:rFonts w:ascii="Times New Roman" w:eastAsia="Times New Roman" w:hAnsi="Times New Roman" w:cs="Times New Roman"/>
              </w:rPr>
              <w:tab/>
              <w:t>и противоэпидемических мероприятий по ВИЧ</w:t>
            </w:r>
            <w:r w:rsidR="00BB2103">
              <w:rPr>
                <w:rFonts w:ascii="Times New Roman" w:eastAsia="Times New Roman" w:hAnsi="Times New Roman" w:cs="Times New Roman"/>
              </w:rPr>
              <w:t>-</w:t>
            </w:r>
            <w:r>
              <w:rPr>
                <w:rFonts w:ascii="Times New Roman" w:eastAsia="Times New Roman" w:hAnsi="Times New Roman" w:cs="Times New Roman"/>
              </w:rPr>
              <w:t xml:space="preserve">инфекции и ПВГ </w:t>
            </w:r>
          </w:p>
        </w:tc>
        <w:tc>
          <w:tcPr>
            <w:tcW w:w="25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BB2103">
            <w:r>
              <w:rPr>
                <w:rFonts w:ascii="Times New Roman" w:eastAsia="Times New Roman" w:hAnsi="Times New Roman" w:cs="Times New Roman"/>
              </w:rPr>
              <w:t>Отдел эпидемиологии</w:t>
            </w:r>
            <w:r w:rsidR="0056373A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Физические лица 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spacing w:after="41" w:line="258" w:lineRule="auto"/>
              <w:ind w:left="3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Данные, необходимые для программ АИС Отчет, </w:t>
            </w:r>
          </w:p>
          <w:p w:rsidR="00F641FB" w:rsidRDefault="0056373A">
            <w:pPr>
              <w:ind w:left="3" w:right="57"/>
              <w:jc w:val="both"/>
            </w:pPr>
            <w:r>
              <w:rPr>
                <w:rFonts w:ascii="Times New Roman" w:eastAsia="Times New Roman" w:hAnsi="Times New Roman" w:cs="Times New Roman"/>
              </w:rPr>
              <w:t xml:space="preserve">ЕИС СЭС “Эпидемиология”, Республиканский регистр пациентов с ВИЧ-инфекцией </w:t>
            </w:r>
          </w:p>
        </w:tc>
        <w:tc>
          <w:tcPr>
            <w:tcW w:w="3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pPr>
              <w:ind w:left="3"/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абз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17 п. 2 ст. 8 Закона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641FB" w:rsidRDefault="0056373A">
            <w:r>
              <w:rPr>
                <w:rFonts w:ascii="Times New Roman" w:eastAsia="Times New Roman" w:hAnsi="Times New Roman" w:cs="Times New Roman"/>
              </w:rPr>
              <w:t xml:space="preserve">Согласно Перечню № 11 </w:t>
            </w:r>
          </w:p>
        </w:tc>
      </w:tr>
    </w:tbl>
    <w:p w:rsidR="00F641FB" w:rsidRDefault="0056373A">
      <w:pPr>
        <w:spacing w:after="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F641FB">
      <w:headerReference w:type="even" r:id="rId8"/>
      <w:headerReference w:type="default" r:id="rId9"/>
      <w:headerReference w:type="first" r:id="rId10"/>
      <w:pgSz w:w="16838" w:h="11906" w:orient="landscape"/>
      <w:pgMar w:top="1707" w:right="1086" w:bottom="859" w:left="184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95" w:rsidRDefault="00930595">
      <w:pPr>
        <w:spacing w:after="0" w:line="240" w:lineRule="auto"/>
      </w:pPr>
      <w:r>
        <w:separator/>
      </w:r>
    </w:p>
  </w:endnote>
  <w:endnote w:type="continuationSeparator" w:id="0">
    <w:p w:rsidR="00930595" w:rsidRDefault="009305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95" w:rsidRDefault="00930595">
      <w:pPr>
        <w:spacing w:after="0" w:line="240" w:lineRule="auto"/>
      </w:pPr>
      <w:r>
        <w:separator/>
      </w:r>
    </w:p>
  </w:footnote>
  <w:footnote w:type="continuationSeparator" w:id="0">
    <w:p w:rsidR="00930595" w:rsidRDefault="009305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95" w:rsidRDefault="00930595">
    <w:pPr>
      <w:spacing w:after="0"/>
      <w:ind w:right="7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930595" w:rsidRDefault="00930595">
    <w:pPr>
      <w:spacing w:after="0"/>
      <w:ind w:left="-708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95" w:rsidRDefault="00930595">
    <w:pPr>
      <w:spacing w:after="0"/>
      <w:ind w:right="75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7D4AB0" w:rsidRPr="007D4AB0">
      <w:rPr>
        <w:rFonts w:ascii="Times New Roman" w:eastAsia="Times New Roman" w:hAnsi="Times New Roman" w:cs="Times New Roman"/>
        <w:noProof/>
        <w:sz w:val="24"/>
      </w:rPr>
      <w:t>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:rsidR="00930595" w:rsidRDefault="00930595">
    <w:pPr>
      <w:spacing w:after="0"/>
      <w:ind w:left="-708"/>
    </w:pPr>
    <w:r>
      <w:rPr>
        <w:rFonts w:ascii="Times New Roman" w:eastAsia="Times New Roman" w:hAnsi="Times New Roman" w:cs="Times New Roman"/>
        <w:sz w:val="24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0595" w:rsidRDefault="0093059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60F9A"/>
    <w:multiLevelType w:val="hybridMultilevel"/>
    <w:tmpl w:val="7F7C4D18"/>
    <w:lvl w:ilvl="0" w:tplc="E65279B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CB0376C">
      <w:start w:val="1"/>
      <w:numFmt w:val="lowerLetter"/>
      <w:lvlText w:val="%2"/>
      <w:lvlJc w:val="left"/>
      <w:pPr>
        <w:ind w:left="1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654A63E">
      <w:start w:val="1"/>
      <w:numFmt w:val="lowerRoman"/>
      <w:lvlText w:val="%3"/>
      <w:lvlJc w:val="left"/>
      <w:pPr>
        <w:ind w:left="1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9CC4C8">
      <w:start w:val="1"/>
      <w:numFmt w:val="decimal"/>
      <w:lvlText w:val="%4"/>
      <w:lvlJc w:val="left"/>
      <w:pPr>
        <w:ind w:left="2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0E68B2">
      <w:start w:val="1"/>
      <w:numFmt w:val="lowerLetter"/>
      <w:lvlText w:val="%5"/>
      <w:lvlJc w:val="left"/>
      <w:pPr>
        <w:ind w:left="3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2D03CC2">
      <w:start w:val="1"/>
      <w:numFmt w:val="lowerRoman"/>
      <w:lvlText w:val="%6"/>
      <w:lvlJc w:val="left"/>
      <w:pPr>
        <w:ind w:left="4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9A0378C">
      <w:start w:val="1"/>
      <w:numFmt w:val="decimal"/>
      <w:lvlText w:val="%7"/>
      <w:lvlJc w:val="left"/>
      <w:pPr>
        <w:ind w:left="4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220FCC">
      <w:start w:val="1"/>
      <w:numFmt w:val="lowerLetter"/>
      <w:lvlText w:val="%8"/>
      <w:lvlJc w:val="left"/>
      <w:pPr>
        <w:ind w:left="5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D5AA73A">
      <w:start w:val="1"/>
      <w:numFmt w:val="lowerRoman"/>
      <w:lvlText w:val="%9"/>
      <w:lvlJc w:val="left"/>
      <w:pPr>
        <w:ind w:left="6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A627965"/>
    <w:multiLevelType w:val="hybridMultilevel"/>
    <w:tmpl w:val="E91A1EA6"/>
    <w:lvl w:ilvl="0" w:tplc="41B08E68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620BCE4">
      <w:start w:val="1"/>
      <w:numFmt w:val="lowerLetter"/>
      <w:lvlText w:val="%2"/>
      <w:lvlJc w:val="left"/>
      <w:pPr>
        <w:ind w:left="13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07A5D6C">
      <w:start w:val="1"/>
      <w:numFmt w:val="lowerRoman"/>
      <w:lvlText w:val="%3"/>
      <w:lvlJc w:val="left"/>
      <w:pPr>
        <w:ind w:left="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2C4983A">
      <w:start w:val="1"/>
      <w:numFmt w:val="decimal"/>
      <w:lvlText w:val="%4"/>
      <w:lvlJc w:val="left"/>
      <w:pPr>
        <w:ind w:left="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7A59FE">
      <w:start w:val="1"/>
      <w:numFmt w:val="lowerLetter"/>
      <w:lvlText w:val="%5"/>
      <w:lvlJc w:val="left"/>
      <w:pPr>
        <w:ind w:left="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2CEFBD0">
      <w:start w:val="1"/>
      <w:numFmt w:val="lowerRoman"/>
      <w:lvlText w:val="%6"/>
      <w:lvlJc w:val="left"/>
      <w:pPr>
        <w:ind w:left="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8FC98A2">
      <w:start w:val="1"/>
      <w:numFmt w:val="decimal"/>
      <w:lvlText w:val="%7"/>
      <w:lvlJc w:val="left"/>
      <w:pPr>
        <w:ind w:left="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7604C6A">
      <w:start w:val="1"/>
      <w:numFmt w:val="lowerLetter"/>
      <w:lvlText w:val="%8"/>
      <w:lvlJc w:val="left"/>
      <w:pPr>
        <w:ind w:left="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DAE9948">
      <w:start w:val="1"/>
      <w:numFmt w:val="lowerRoman"/>
      <w:lvlText w:val="%9"/>
      <w:lvlJc w:val="left"/>
      <w:pPr>
        <w:ind w:left="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1FB"/>
    <w:rsid w:val="00047615"/>
    <w:rsid w:val="0036015E"/>
    <w:rsid w:val="0041092A"/>
    <w:rsid w:val="004D6604"/>
    <w:rsid w:val="0056373A"/>
    <w:rsid w:val="00777E5A"/>
    <w:rsid w:val="007D4AB0"/>
    <w:rsid w:val="00930595"/>
    <w:rsid w:val="00A32B05"/>
    <w:rsid w:val="00B15BBA"/>
    <w:rsid w:val="00BB2103"/>
    <w:rsid w:val="00BC279E"/>
    <w:rsid w:val="00F6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19</Pages>
  <Words>2799</Words>
  <Characters>15960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Lawyer</dc:creator>
  <cp:keywords/>
  <cp:lastModifiedBy>User</cp:lastModifiedBy>
  <cp:revision>11</cp:revision>
  <dcterms:created xsi:type="dcterms:W3CDTF">2026-08-26T11:16:00Z</dcterms:created>
  <dcterms:modified xsi:type="dcterms:W3CDTF">2026-08-26T12:26:00Z</dcterms:modified>
</cp:coreProperties>
</file>