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3A9161" w14:textId="4AC6F7D5" w:rsidR="005A282C" w:rsidRPr="00F80F56" w:rsidRDefault="005A282C" w:rsidP="005A282C">
      <w:pPr>
        <w:widowControl w:val="0"/>
        <w:autoSpaceDE w:val="0"/>
        <w:autoSpaceDN w:val="0"/>
        <w:adjustRightInd w:val="0"/>
        <w:spacing w:after="120" w:line="280" w:lineRule="exact"/>
        <w:ind w:left="5670"/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</w:pPr>
      <w:r w:rsidRPr="00F80F56">
        <w:rPr>
          <w:rFonts w:ascii="Times New Roman" w:eastAsiaTheme="minorEastAsia" w:hAnsi="Times New Roman" w:cs="Arial"/>
          <w:bCs/>
          <w:iCs/>
          <w:sz w:val="30"/>
          <w:szCs w:val="30"/>
          <w:lang w:eastAsia="ru-RU"/>
        </w:rPr>
        <w:t>УТВЕРЖДЕНО</w:t>
      </w:r>
    </w:p>
    <w:p w14:paraId="39E812A0" w14:textId="5990AB95" w:rsidR="005A282C" w:rsidRPr="00F80F56" w:rsidRDefault="005A282C" w:rsidP="005A282C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 w:rsidRPr="00F80F56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приказ </w:t>
      </w:r>
      <w:r w:rsidR="00F81C9E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главного врача</w:t>
      </w:r>
      <w:r w:rsidR="007840A1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</w:p>
    <w:p w14:paraId="171F5C8B" w14:textId="17E1F9F7" w:rsidR="005A282C" w:rsidRPr="007840A1" w:rsidRDefault="00F81C9E" w:rsidP="004024E4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Минского </w:t>
      </w:r>
      <w:proofErr w:type="spellStart"/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облЦГЭОЗ</w:t>
      </w:r>
      <w:proofErr w:type="spellEnd"/>
    </w:p>
    <w:p w14:paraId="292E00DC" w14:textId="2F7FBCC8" w:rsidR="005A282C" w:rsidRPr="00F80F56" w:rsidRDefault="000A16CB" w:rsidP="005A282C">
      <w:pPr>
        <w:widowControl w:val="0"/>
        <w:autoSpaceDE w:val="0"/>
        <w:autoSpaceDN w:val="0"/>
        <w:adjustRightInd w:val="0"/>
        <w:spacing w:after="0" w:line="280" w:lineRule="exact"/>
        <w:ind w:left="5670"/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</w:pPr>
      <w:r w:rsidRPr="000A16CB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22</w:t>
      </w:r>
      <w:r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.11.2022</w:t>
      </w:r>
      <w:r w:rsidR="001E2B4D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  </w:t>
      </w:r>
      <w:r w:rsidR="00D819E0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  <w:r w:rsidR="005A282C" w:rsidRPr="00F80F56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№</w:t>
      </w:r>
      <w:r w:rsidRPr="000A16CB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127-0</w:t>
      </w:r>
      <w:r w:rsidR="00D819E0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  <w:r w:rsidR="005A282C" w:rsidRPr="00F80F56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__</w:t>
      </w:r>
      <w:r w:rsidR="00D819E0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>_</w:t>
      </w:r>
    </w:p>
    <w:p w14:paraId="16EA5E91" w14:textId="77777777" w:rsidR="005A282C" w:rsidRDefault="005A282C" w:rsidP="002F1F5E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</w:p>
    <w:p w14:paraId="56854098" w14:textId="055DA19D" w:rsidR="002F1F5E" w:rsidRPr="002F1F5E" w:rsidRDefault="002F1F5E" w:rsidP="002F1F5E">
      <w:pPr>
        <w:spacing w:after="120" w:line="280" w:lineRule="exact"/>
        <w:rPr>
          <w:rFonts w:ascii="Times New Roman" w:hAnsi="Times New Roman" w:cs="Times New Roman"/>
          <w:sz w:val="30"/>
          <w:szCs w:val="30"/>
          <w:lang w:val="be-BY"/>
        </w:rPr>
      </w:pPr>
      <w:r w:rsidRPr="002F1F5E">
        <w:rPr>
          <w:rFonts w:ascii="Times New Roman" w:hAnsi="Times New Roman" w:cs="Times New Roman"/>
          <w:sz w:val="30"/>
          <w:szCs w:val="30"/>
          <w:lang w:val="be-BY"/>
        </w:rPr>
        <w:t xml:space="preserve">ПОЛОЖЕНИЕ </w:t>
      </w:r>
    </w:p>
    <w:p w14:paraId="39564183" w14:textId="77777777" w:rsidR="00F81C9E" w:rsidRDefault="002F1F5E" w:rsidP="002F1F5E">
      <w:pPr>
        <w:tabs>
          <w:tab w:val="left" w:pos="4395"/>
        </w:tabs>
        <w:spacing w:after="0" w:line="280" w:lineRule="exact"/>
        <w:ind w:right="4393"/>
        <w:rPr>
          <w:rFonts w:ascii="Times New Roman" w:hAnsi="Times New Roman" w:cs="Times New Roman"/>
          <w:sz w:val="30"/>
          <w:szCs w:val="30"/>
        </w:rPr>
      </w:pPr>
      <w:r w:rsidRPr="002F1F5E">
        <w:rPr>
          <w:rFonts w:ascii="Times New Roman" w:hAnsi="Times New Roman" w:cs="Times New Roman"/>
          <w:sz w:val="30"/>
          <w:szCs w:val="30"/>
        </w:rPr>
        <w:t>о реестр</w:t>
      </w:r>
      <w:r w:rsidR="008E3DA2">
        <w:rPr>
          <w:rFonts w:ascii="Times New Roman" w:hAnsi="Times New Roman" w:cs="Times New Roman"/>
          <w:sz w:val="30"/>
          <w:szCs w:val="30"/>
        </w:rPr>
        <w:t>е</w:t>
      </w:r>
      <w:r w:rsidRPr="002F1F5E">
        <w:rPr>
          <w:rFonts w:ascii="Times New Roman" w:hAnsi="Times New Roman" w:cs="Times New Roman"/>
          <w:sz w:val="30"/>
          <w:szCs w:val="30"/>
        </w:rPr>
        <w:t xml:space="preserve"> обработки</w:t>
      </w:r>
    </w:p>
    <w:p w14:paraId="510BF776" w14:textId="3D1C1DAD" w:rsidR="002F1F5E" w:rsidRPr="002F1F5E" w:rsidRDefault="002F1F5E" w:rsidP="002F1F5E">
      <w:pPr>
        <w:tabs>
          <w:tab w:val="left" w:pos="4395"/>
        </w:tabs>
        <w:spacing w:after="0" w:line="280" w:lineRule="exact"/>
        <w:ind w:right="4393"/>
        <w:rPr>
          <w:rFonts w:ascii="Times New Roman" w:hAnsi="Times New Roman" w:cs="Times New Roman"/>
          <w:sz w:val="30"/>
          <w:szCs w:val="30"/>
        </w:rPr>
      </w:pPr>
      <w:r w:rsidRPr="002F1F5E">
        <w:rPr>
          <w:rFonts w:ascii="Times New Roman" w:hAnsi="Times New Roman" w:cs="Times New Roman"/>
          <w:sz w:val="30"/>
          <w:szCs w:val="30"/>
        </w:rPr>
        <w:t>персональных данных</w:t>
      </w:r>
    </w:p>
    <w:p w14:paraId="20613E4C" w14:textId="4D9F9FEF" w:rsidR="002F1F5E" w:rsidRPr="002F1F5E" w:rsidRDefault="002F1F5E" w:rsidP="002F1F5E">
      <w:pPr>
        <w:tabs>
          <w:tab w:val="left" w:pos="4395"/>
        </w:tabs>
        <w:spacing w:after="0" w:line="280" w:lineRule="exact"/>
        <w:ind w:right="4393"/>
        <w:rPr>
          <w:rFonts w:ascii="Times New Roman" w:hAnsi="Times New Roman" w:cs="Times New Roman"/>
          <w:sz w:val="30"/>
          <w:szCs w:val="30"/>
        </w:rPr>
      </w:pPr>
    </w:p>
    <w:p w14:paraId="39BDDB4D" w14:textId="798E9775" w:rsidR="003D7379" w:rsidRDefault="00F413CE" w:rsidP="003D737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Настоящ</w:t>
      </w:r>
      <w:r w:rsidR="002E03B2">
        <w:rPr>
          <w:rFonts w:ascii="Times New Roman" w:hAnsi="Times New Roman" w:cs="Times New Roman"/>
          <w:sz w:val="30"/>
          <w:szCs w:val="30"/>
        </w:rPr>
        <w:t>ее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E03B2">
        <w:rPr>
          <w:rFonts w:ascii="Times New Roman" w:hAnsi="Times New Roman" w:cs="Times New Roman"/>
          <w:sz w:val="30"/>
          <w:szCs w:val="30"/>
        </w:rPr>
        <w:t xml:space="preserve">Положение </w:t>
      </w:r>
      <w:r>
        <w:rPr>
          <w:rFonts w:ascii="Times New Roman" w:hAnsi="Times New Roman" w:cs="Times New Roman"/>
          <w:sz w:val="30"/>
          <w:szCs w:val="30"/>
        </w:rPr>
        <w:t xml:space="preserve">определяет </w:t>
      </w:r>
      <w:r w:rsidR="002E03B2">
        <w:rPr>
          <w:rFonts w:ascii="Times New Roman" w:hAnsi="Times New Roman" w:cs="Times New Roman"/>
          <w:sz w:val="30"/>
          <w:szCs w:val="30"/>
        </w:rPr>
        <w:t xml:space="preserve">порядок </w:t>
      </w:r>
      <w:r>
        <w:rPr>
          <w:rFonts w:ascii="Times New Roman" w:hAnsi="Times New Roman" w:cs="Times New Roman"/>
          <w:sz w:val="30"/>
          <w:szCs w:val="30"/>
        </w:rPr>
        <w:t xml:space="preserve">ведения </w:t>
      </w:r>
      <w:bookmarkStart w:id="0" w:name="_Hlk100934333"/>
      <w:r w:rsidR="001B7D6D">
        <w:rPr>
          <w:rFonts w:ascii="Times New Roman" w:hAnsi="Times New Roman" w:cs="Times New Roman"/>
          <w:sz w:val="30"/>
          <w:szCs w:val="30"/>
        </w:rPr>
        <w:t>р</w:t>
      </w:r>
      <w:r>
        <w:rPr>
          <w:rFonts w:ascii="Times New Roman" w:hAnsi="Times New Roman" w:cs="Times New Roman"/>
          <w:sz w:val="30"/>
          <w:szCs w:val="30"/>
        </w:rPr>
        <w:t>еестра обработки персональных данных</w:t>
      </w:r>
      <w:r w:rsidR="003D7379">
        <w:rPr>
          <w:rFonts w:ascii="Times New Roman" w:hAnsi="Times New Roman" w:cs="Times New Roman"/>
          <w:sz w:val="30"/>
          <w:szCs w:val="30"/>
        </w:rPr>
        <w:t xml:space="preserve"> </w:t>
      </w:r>
      <w:bookmarkEnd w:id="0"/>
      <w:r w:rsidR="003D7379">
        <w:rPr>
          <w:rFonts w:ascii="Times New Roman" w:hAnsi="Times New Roman" w:cs="Times New Roman"/>
          <w:sz w:val="30"/>
          <w:szCs w:val="30"/>
        </w:rPr>
        <w:t xml:space="preserve">(далее, если не </w:t>
      </w:r>
      <w:r w:rsidR="0017024C">
        <w:rPr>
          <w:rFonts w:ascii="Times New Roman" w:hAnsi="Times New Roman" w:cs="Times New Roman"/>
          <w:sz w:val="30"/>
          <w:szCs w:val="30"/>
        </w:rPr>
        <w:t xml:space="preserve">определено </w:t>
      </w:r>
      <w:r w:rsidR="003D7379">
        <w:rPr>
          <w:rFonts w:ascii="Times New Roman" w:hAnsi="Times New Roman" w:cs="Times New Roman"/>
          <w:sz w:val="30"/>
          <w:szCs w:val="30"/>
        </w:rPr>
        <w:t>иное, – Реестр)</w:t>
      </w:r>
      <w:r w:rsidR="005C0A39">
        <w:rPr>
          <w:rFonts w:ascii="Times New Roman" w:hAnsi="Times New Roman" w:cs="Times New Roman"/>
          <w:sz w:val="30"/>
          <w:szCs w:val="30"/>
        </w:rPr>
        <w:t xml:space="preserve"> в </w:t>
      </w:r>
      <w:r w:rsidR="00F81C9E">
        <w:rPr>
          <w:rFonts w:ascii="Times New Roman" w:hAnsi="Times New Roman" w:cs="Times New Roman"/>
          <w:sz w:val="30"/>
          <w:szCs w:val="30"/>
        </w:rPr>
        <w:t xml:space="preserve">государственном учреждении «Логойский районный центр гигиены и эпидемиологии» (далее – Учреждение) </w:t>
      </w:r>
      <w:r w:rsidR="002E03B2">
        <w:rPr>
          <w:rFonts w:ascii="Times New Roman" w:hAnsi="Times New Roman" w:cs="Times New Roman"/>
          <w:sz w:val="30"/>
          <w:szCs w:val="30"/>
        </w:rPr>
        <w:t xml:space="preserve">состав включаемых в него сведений, порядок </w:t>
      </w:r>
      <w:r w:rsidR="008E3DA2">
        <w:rPr>
          <w:rFonts w:ascii="Times New Roman" w:hAnsi="Times New Roman" w:cs="Times New Roman"/>
          <w:sz w:val="30"/>
          <w:szCs w:val="30"/>
        </w:rPr>
        <w:t>их</w:t>
      </w:r>
      <w:r w:rsidR="0017024C">
        <w:rPr>
          <w:rFonts w:ascii="Times New Roman" w:hAnsi="Times New Roman" w:cs="Times New Roman"/>
          <w:sz w:val="30"/>
          <w:szCs w:val="30"/>
        </w:rPr>
        <w:t xml:space="preserve"> </w:t>
      </w:r>
      <w:r w:rsidR="002E03B2">
        <w:rPr>
          <w:rFonts w:ascii="Times New Roman" w:hAnsi="Times New Roman" w:cs="Times New Roman"/>
          <w:sz w:val="30"/>
          <w:szCs w:val="30"/>
        </w:rPr>
        <w:t>внесени</w:t>
      </w:r>
      <w:r w:rsidR="008E3DA2">
        <w:rPr>
          <w:rFonts w:ascii="Times New Roman" w:hAnsi="Times New Roman" w:cs="Times New Roman"/>
          <w:sz w:val="30"/>
          <w:szCs w:val="30"/>
        </w:rPr>
        <w:t>я</w:t>
      </w:r>
      <w:r w:rsidR="002E03B2">
        <w:rPr>
          <w:rFonts w:ascii="Times New Roman" w:hAnsi="Times New Roman" w:cs="Times New Roman"/>
          <w:sz w:val="30"/>
          <w:szCs w:val="30"/>
        </w:rPr>
        <w:t xml:space="preserve"> в Реестр</w:t>
      </w:r>
      <w:r w:rsidR="00FE327A">
        <w:rPr>
          <w:rFonts w:ascii="Times New Roman" w:hAnsi="Times New Roman" w:cs="Times New Roman"/>
          <w:sz w:val="30"/>
          <w:szCs w:val="30"/>
        </w:rPr>
        <w:t>, изменени</w:t>
      </w:r>
      <w:r w:rsidR="007E3011">
        <w:rPr>
          <w:rFonts w:ascii="Times New Roman" w:hAnsi="Times New Roman" w:cs="Times New Roman"/>
          <w:sz w:val="30"/>
          <w:szCs w:val="30"/>
        </w:rPr>
        <w:t>я</w:t>
      </w:r>
      <w:r w:rsidR="002E03B2">
        <w:rPr>
          <w:rFonts w:ascii="Times New Roman" w:hAnsi="Times New Roman" w:cs="Times New Roman"/>
          <w:sz w:val="30"/>
          <w:szCs w:val="30"/>
        </w:rPr>
        <w:t xml:space="preserve"> </w:t>
      </w:r>
      <w:r w:rsidR="001B7D6D">
        <w:rPr>
          <w:rFonts w:ascii="Times New Roman" w:hAnsi="Times New Roman" w:cs="Times New Roman"/>
          <w:sz w:val="30"/>
          <w:szCs w:val="30"/>
        </w:rPr>
        <w:t>и исключения из</w:t>
      </w:r>
      <w:r w:rsidR="00FE327A">
        <w:rPr>
          <w:rFonts w:ascii="Times New Roman" w:hAnsi="Times New Roman" w:cs="Times New Roman"/>
          <w:sz w:val="30"/>
          <w:szCs w:val="30"/>
        </w:rPr>
        <w:t> </w:t>
      </w:r>
      <w:r w:rsidR="001B7D6D">
        <w:rPr>
          <w:rFonts w:ascii="Times New Roman" w:hAnsi="Times New Roman" w:cs="Times New Roman"/>
          <w:sz w:val="30"/>
          <w:szCs w:val="30"/>
        </w:rPr>
        <w:t>него</w:t>
      </w:r>
      <w:r w:rsidR="0017024C">
        <w:rPr>
          <w:rFonts w:ascii="Times New Roman" w:hAnsi="Times New Roman" w:cs="Times New Roman"/>
          <w:sz w:val="30"/>
          <w:szCs w:val="30"/>
        </w:rPr>
        <w:t>.</w:t>
      </w:r>
    </w:p>
    <w:p w14:paraId="24F1B86D" w14:textId="2101824D" w:rsidR="002E03B2" w:rsidRDefault="002E03B2" w:rsidP="003D7379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Реестр ведется в целях </w:t>
      </w:r>
      <w:r w:rsidRPr="002E03B2">
        <w:rPr>
          <w:rFonts w:ascii="Times New Roman" w:hAnsi="Times New Roman" w:cs="Times New Roman"/>
          <w:sz w:val="30"/>
          <w:szCs w:val="30"/>
        </w:rPr>
        <w:t xml:space="preserve">осуществления надлежащего контроля </w:t>
      </w:r>
      <w:proofErr w:type="gramStart"/>
      <w:r w:rsidRPr="00805338">
        <w:rPr>
          <w:rFonts w:ascii="Times New Roman" w:hAnsi="Times New Roman" w:cs="Times New Roman"/>
          <w:spacing w:val="-2"/>
          <w:sz w:val="30"/>
          <w:szCs w:val="30"/>
        </w:rPr>
        <w:t>за</w:t>
      </w:r>
      <w:proofErr w:type="gramEnd"/>
      <w:r w:rsidRPr="00805338">
        <w:rPr>
          <w:rFonts w:ascii="Times New Roman" w:hAnsi="Times New Roman" w:cs="Times New Roman"/>
          <w:spacing w:val="-2"/>
          <w:sz w:val="30"/>
          <w:szCs w:val="30"/>
        </w:rPr>
        <w:t xml:space="preserve"> обработкой персональных данных </w:t>
      </w:r>
      <w:r w:rsidR="00F81C9E">
        <w:rPr>
          <w:rFonts w:ascii="Times New Roman" w:hAnsi="Times New Roman" w:cs="Times New Roman"/>
          <w:spacing w:val="-2"/>
          <w:sz w:val="30"/>
          <w:szCs w:val="30"/>
        </w:rPr>
        <w:t xml:space="preserve">государственного учреждения «Логойский районный центр гигиены и </w:t>
      </w:r>
      <w:proofErr w:type="spellStart"/>
      <w:r w:rsidR="00F81C9E">
        <w:rPr>
          <w:rFonts w:ascii="Times New Roman" w:hAnsi="Times New Roman" w:cs="Times New Roman"/>
          <w:spacing w:val="-2"/>
          <w:sz w:val="30"/>
          <w:szCs w:val="30"/>
        </w:rPr>
        <w:t>эпидеиологии</w:t>
      </w:r>
      <w:proofErr w:type="spellEnd"/>
      <w:r w:rsidR="00F81C9E">
        <w:rPr>
          <w:rFonts w:ascii="Times New Roman" w:hAnsi="Times New Roman" w:cs="Times New Roman"/>
          <w:spacing w:val="-2"/>
          <w:sz w:val="30"/>
          <w:szCs w:val="30"/>
        </w:rPr>
        <w:t>»</w:t>
      </w:r>
      <w:r w:rsidR="00805338" w:rsidRPr="00805338">
        <w:rPr>
          <w:rFonts w:ascii="Times New Roman" w:hAnsi="Times New Roman" w:cs="Times New Roman"/>
          <w:spacing w:val="-2"/>
          <w:sz w:val="30"/>
          <w:szCs w:val="30"/>
        </w:rPr>
        <w:t>,</w:t>
      </w:r>
      <w:r w:rsidR="00805338">
        <w:rPr>
          <w:rFonts w:ascii="Times New Roman" w:hAnsi="Times New Roman" w:cs="Times New Roman"/>
          <w:sz w:val="30"/>
          <w:szCs w:val="30"/>
        </w:rPr>
        <w:t xml:space="preserve"> </w:t>
      </w:r>
      <w:r w:rsidRPr="002E03B2">
        <w:rPr>
          <w:rFonts w:ascii="Times New Roman" w:hAnsi="Times New Roman" w:cs="Times New Roman"/>
          <w:sz w:val="30"/>
          <w:szCs w:val="30"/>
        </w:rPr>
        <w:t>осуществ</w:t>
      </w:r>
      <w:r w:rsidR="00805338">
        <w:rPr>
          <w:rFonts w:ascii="Times New Roman" w:hAnsi="Times New Roman" w:cs="Times New Roman"/>
          <w:sz w:val="30"/>
          <w:szCs w:val="30"/>
        </w:rPr>
        <w:t>ления</w:t>
      </w:r>
      <w:r w:rsidRPr="002E03B2">
        <w:rPr>
          <w:rFonts w:ascii="Times New Roman" w:hAnsi="Times New Roman" w:cs="Times New Roman"/>
          <w:sz w:val="30"/>
          <w:szCs w:val="30"/>
        </w:rPr>
        <w:t xml:space="preserve"> систематизаци</w:t>
      </w:r>
      <w:r w:rsidR="00805338">
        <w:rPr>
          <w:rFonts w:ascii="Times New Roman" w:hAnsi="Times New Roman" w:cs="Times New Roman"/>
          <w:sz w:val="30"/>
          <w:szCs w:val="30"/>
        </w:rPr>
        <w:t>и</w:t>
      </w:r>
      <w:r w:rsidRPr="002E03B2">
        <w:rPr>
          <w:rFonts w:ascii="Times New Roman" w:hAnsi="Times New Roman" w:cs="Times New Roman"/>
          <w:sz w:val="30"/>
          <w:szCs w:val="30"/>
        </w:rPr>
        <w:t xml:space="preserve"> и учет</w:t>
      </w:r>
      <w:r w:rsidR="00805338">
        <w:rPr>
          <w:rFonts w:ascii="Times New Roman" w:hAnsi="Times New Roman" w:cs="Times New Roman"/>
          <w:sz w:val="30"/>
          <w:szCs w:val="30"/>
        </w:rPr>
        <w:t>а</w:t>
      </w:r>
      <w:r w:rsidRPr="002E03B2">
        <w:rPr>
          <w:rFonts w:ascii="Times New Roman" w:hAnsi="Times New Roman" w:cs="Times New Roman"/>
          <w:sz w:val="30"/>
          <w:szCs w:val="30"/>
        </w:rPr>
        <w:t xml:space="preserve"> видов обработки персональных данных</w:t>
      </w:r>
      <w:r w:rsidR="00895FA1">
        <w:rPr>
          <w:rFonts w:ascii="Times New Roman" w:hAnsi="Times New Roman" w:cs="Times New Roman"/>
          <w:sz w:val="30"/>
          <w:szCs w:val="30"/>
        </w:rPr>
        <w:t xml:space="preserve"> по форме согласно приложению</w:t>
      </w:r>
      <w:r w:rsidR="00805338">
        <w:rPr>
          <w:rFonts w:ascii="Times New Roman" w:hAnsi="Times New Roman" w:cs="Times New Roman"/>
          <w:sz w:val="30"/>
          <w:szCs w:val="30"/>
        </w:rPr>
        <w:t>.</w:t>
      </w:r>
    </w:p>
    <w:p w14:paraId="3A90EEDD" w14:textId="2E3D77A6" w:rsidR="00B05D7D" w:rsidRDefault="000A164D" w:rsidP="00DF068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4848A2">
        <w:rPr>
          <w:rFonts w:ascii="Times New Roman" w:hAnsi="Times New Roman" w:cs="Times New Roman"/>
          <w:sz w:val="30"/>
          <w:szCs w:val="30"/>
        </w:rPr>
        <w:t>оследовательность размещения записей</w:t>
      </w:r>
      <w:r>
        <w:rPr>
          <w:rFonts w:ascii="Times New Roman" w:hAnsi="Times New Roman" w:cs="Times New Roman"/>
          <w:sz w:val="30"/>
          <w:szCs w:val="30"/>
        </w:rPr>
        <w:t xml:space="preserve"> в</w:t>
      </w:r>
      <w:r w:rsidR="004848A2">
        <w:rPr>
          <w:rFonts w:ascii="Times New Roman" w:hAnsi="Times New Roman" w:cs="Times New Roman"/>
          <w:sz w:val="30"/>
          <w:szCs w:val="30"/>
        </w:rPr>
        <w:t xml:space="preserve"> Реестр</w:t>
      </w:r>
      <w:r>
        <w:rPr>
          <w:rFonts w:ascii="Times New Roman" w:hAnsi="Times New Roman" w:cs="Times New Roman"/>
          <w:sz w:val="30"/>
          <w:szCs w:val="30"/>
        </w:rPr>
        <w:t>е</w:t>
      </w:r>
      <w:r w:rsidR="004848A2">
        <w:rPr>
          <w:rFonts w:ascii="Times New Roman" w:hAnsi="Times New Roman" w:cs="Times New Roman"/>
          <w:sz w:val="30"/>
          <w:szCs w:val="30"/>
        </w:rPr>
        <w:t xml:space="preserve"> определяется </w:t>
      </w:r>
      <w:r w:rsidR="004024E4" w:rsidRPr="004024E4">
        <w:rPr>
          <w:rFonts w:ascii="Times New Roman" w:hAnsi="Times New Roman" w:cs="Times New Roman"/>
          <w:sz w:val="30"/>
          <w:szCs w:val="30"/>
        </w:rPr>
        <w:t>[</w:t>
      </w:r>
      <w:r w:rsidR="00D43C8C">
        <w:rPr>
          <w:rFonts w:ascii="Times New Roman" w:hAnsi="Times New Roman" w:cs="Times New Roman"/>
          <w:sz w:val="30"/>
          <w:szCs w:val="30"/>
        </w:rPr>
        <w:t>”</w:t>
      </w:r>
      <w:r w:rsidR="004024E4" w:rsidRPr="009C30EA">
        <w:rPr>
          <w:rFonts w:ascii="Times New Roman" w:hAnsi="Times New Roman" w:cs="Times New Roman"/>
          <w:i/>
          <w:iCs/>
          <w:sz w:val="30"/>
          <w:szCs w:val="30"/>
        </w:rPr>
        <w:t xml:space="preserve">наименование структурного подразделения или </w:t>
      </w:r>
      <w:r w:rsidR="009C30EA" w:rsidRPr="009C30EA">
        <w:rPr>
          <w:rFonts w:ascii="Times New Roman" w:hAnsi="Times New Roman" w:cs="Times New Roman"/>
          <w:i/>
          <w:iCs/>
          <w:sz w:val="30"/>
          <w:szCs w:val="30"/>
        </w:rPr>
        <w:t xml:space="preserve">должности </w:t>
      </w:r>
      <w:r w:rsidR="004024E4" w:rsidRPr="009C30EA">
        <w:rPr>
          <w:rFonts w:ascii="Times New Roman" w:hAnsi="Times New Roman" w:cs="Times New Roman"/>
          <w:i/>
          <w:iCs/>
          <w:sz w:val="30"/>
          <w:szCs w:val="30"/>
        </w:rPr>
        <w:t xml:space="preserve">лица, ответственного за осуществление внутреннего </w:t>
      </w:r>
      <w:proofErr w:type="gramStart"/>
      <w:r w:rsidR="004024E4" w:rsidRPr="009C30EA">
        <w:rPr>
          <w:rFonts w:ascii="Times New Roman" w:hAnsi="Times New Roman" w:cs="Times New Roman"/>
          <w:i/>
          <w:iCs/>
          <w:sz w:val="30"/>
          <w:szCs w:val="30"/>
        </w:rPr>
        <w:t>контроля за</w:t>
      </w:r>
      <w:proofErr w:type="gramEnd"/>
      <w:r w:rsidR="004024E4" w:rsidRPr="009C30EA">
        <w:rPr>
          <w:rFonts w:ascii="Times New Roman" w:hAnsi="Times New Roman" w:cs="Times New Roman"/>
          <w:i/>
          <w:iCs/>
          <w:sz w:val="30"/>
          <w:szCs w:val="30"/>
        </w:rPr>
        <w:t xml:space="preserve"> обработкой персональных данных</w:t>
      </w:r>
      <w:r w:rsidR="00496B83">
        <w:rPr>
          <w:rFonts w:ascii="Times New Roman" w:hAnsi="Times New Roman" w:cs="Times New Roman"/>
          <w:sz w:val="30"/>
          <w:szCs w:val="30"/>
        </w:rPr>
        <w:t>“</w:t>
      </w:r>
      <w:r w:rsidR="00496B83" w:rsidRPr="004024E4">
        <w:rPr>
          <w:rFonts w:ascii="Times New Roman" w:hAnsi="Times New Roman" w:cs="Times New Roman"/>
          <w:sz w:val="30"/>
          <w:szCs w:val="30"/>
        </w:rPr>
        <w:t>]</w:t>
      </w:r>
      <w:r w:rsidR="00152340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152340" w:rsidRPr="00496B83">
        <w:rPr>
          <w:rFonts w:ascii="Times New Roman" w:hAnsi="Times New Roman" w:cs="Times New Roman"/>
          <w:sz w:val="30"/>
          <w:szCs w:val="30"/>
        </w:rPr>
        <w:t>(далее – специалист по контролю за обработкой персональных данных)</w:t>
      </w:r>
      <w:r w:rsidR="004E7025">
        <w:rPr>
          <w:rFonts w:ascii="Times New Roman" w:hAnsi="Times New Roman" w:cs="Times New Roman"/>
          <w:sz w:val="30"/>
          <w:szCs w:val="30"/>
        </w:rPr>
        <w:t>.</w:t>
      </w:r>
    </w:p>
    <w:p w14:paraId="209A472B" w14:textId="10D5ABF2" w:rsidR="00DF0685" w:rsidRPr="00116954" w:rsidRDefault="00DF0685" w:rsidP="001169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116954">
        <w:rPr>
          <w:rFonts w:ascii="Times New Roman" w:hAnsi="Times New Roman" w:cs="Times New Roman"/>
          <w:sz w:val="30"/>
          <w:szCs w:val="30"/>
        </w:rPr>
        <w:t xml:space="preserve">Реестр размещается в </w:t>
      </w:r>
      <w:r w:rsidR="00C118C3">
        <w:rPr>
          <w:rFonts w:ascii="Times New Roman" w:hAnsi="Times New Roman" w:cs="Times New Roman"/>
          <w:sz w:val="30"/>
          <w:szCs w:val="30"/>
        </w:rPr>
        <w:t xml:space="preserve">сетевой папке </w:t>
      </w:r>
      <w:r w:rsidR="00D43C8C" w:rsidRPr="00D43C8C">
        <w:rPr>
          <w:rFonts w:ascii="Times New Roman" w:hAnsi="Times New Roman" w:cs="Times New Roman"/>
          <w:sz w:val="30"/>
          <w:szCs w:val="30"/>
        </w:rPr>
        <w:t>[</w:t>
      </w:r>
      <w:r w:rsidR="00C118C3">
        <w:rPr>
          <w:rFonts w:ascii="Times New Roman" w:hAnsi="Times New Roman" w:cs="Times New Roman"/>
          <w:sz w:val="30"/>
          <w:szCs w:val="30"/>
        </w:rPr>
        <w:t>”</w:t>
      </w:r>
      <w:r w:rsidR="00C118C3" w:rsidRPr="00D43C8C">
        <w:rPr>
          <w:rFonts w:ascii="Times New Roman" w:hAnsi="Times New Roman" w:cs="Times New Roman"/>
          <w:i/>
          <w:iCs/>
          <w:sz w:val="30"/>
          <w:szCs w:val="30"/>
        </w:rPr>
        <w:t>Внутренний контроль</w:t>
      </w:r>
      <w:r w:rsidR="00C118C3">
        <w:rPr>
          <w:rFonts w:ascii="Times New Roman" w:hAnsi="Times New Roman" w:cs="Times New Roman"/>
          <w:sz w:val="30"/>
          <w:szCs w:val="30"/>
        </w:rPr>
        <w:t>“</w:t>
      </w:r>
      <w:r w:rsidR="00D43C8C" w:rsidRPr="00D43C8C">
        <w:rPr>
          <w:rFonts w:ascii="Times New Roman" w:hAnsi="Times New Roman" w:cs="Times New Roman"/>
          <w:sz w:val="30"/>
          <w:szCs w:val="30"/>
        </w:rPr>
        <w:t>]</w:t>
      </w:r>
      <w:r w:rsidR="00C118C3">
        <w:rPr>
          <w:rFonts w:ascii="Times New Roman" w:hAnsi="Times New Roman" w:cs="Times New Roman"/>
          <w:sz w:val="30"/>
          <w:szCs w:val="30"/>
        </w:rPr>
        <w:t xml:space="preserve"> </w:t>
      </w:r>
      <w:r w:rsidRPr="00116954">
        <w:rPr>
          <w:rFonts w:ascii="Times New Roman" w:hAnsi="Times New Roman" w:cs="Times New Roman"/>
          <w:sz w:val="30"/>
          <w:szCs w:val="30"/>
        </w:rPr>
        <w:t xml:space="preserve">локальной </w:t>
      </w:r>
      <w:r w:rsidR="00AB7740" w:rsidRPr="00116954">
        <w:rPr>
          <w:rFonts w:ascii="Times New Roman" w:hAnsi="Times New Roman" w:cs="Times New Roman"/>
          <w:sz w:val="30"/>
          <w:szCs w:val="30"/>
        </w:rPr>
        <w:t xml:space="preserve">вычислительной </w:t>
      </w:r>
      <w:r w:rsidRPr="00116954">
        <w:rPr>
          <w:rFonts w:ascii="Times New Roman" w:hAnsi="Times New Roman" w:cs="Times New Roman"/>
          <w:sz w:val="30"/>
          <w:szCs w:val="30"/>
        </w:rPr>
        <w:t xml:space="preserve">сети </w:t>
      </w:r>
      <w:r w:rsidR="00F81C9E">
        <w:rPr>
          <w:rFonts w:ascii="Times New Roman" w:hAnsi="Times New Roman" w:cs="Times New Roman"/>
          <w:sz w:val="30"/>
          <w:szCs w:val="30"/>
        </w:rPr>
        <w:t xml:space="preserve">Учреждения </w:t>
      </w:r>
      <w:r w:rsidRPr="00116954">
        <w:rPr>
          <w:rFonts w:ascii="Times New Roman" w:hAnsi="Times New Roman" w:cs="Times New Roman"/>
          <w:sz w:val="30"/>
          <w:szCs w:val="30"/>
        </w:rPr>
        <w:t xml:space="preserve">в </w:t>
      </w:r>
      <w:r w:rsidR="00D43C8C" w:rsidRPr="00D43C8C">
        <w:rPr>
          <w:rFonts w:ascii="Times New Roman" w:hAnsi="Times New Roman" w:cs="Times New Roman"/>
          <w:sz w:val="30"/>
          <w:szCs w:val="30"/>
        </w:rPr>
        <w:t>[</w:t>
      </w:r>
      <w:r w:rsidR="00D43C8C">
        <w:rPr>
          <w:rFonts w:ascii="Times New Roman" w:hAnsi="Times New Roman" w:cs="Times New Roman"/>
          <w:sz w:val="30"/>
          <w:szCs w:val="30"/>
          <w:lang w:val="be-BY"/>
        </w:rPr>
        <w:t>”</w:t>
      </w:r>
      <w:r w:rsidR="00D43C8C" w:rsidRPr="00D43C8C">
        <w:rPr>
          <w:rFonts w:ascii="Times New Roman" w:hAnsi="Times New Roman" w:cs="Times New Roman"/>
          <w:i/>
          <w:iCs/>
          <w:sz w:val="30"/>
          <w:szCs w:val="30"/>
          <w:lang w:val="en-US"/>
        </w:rPr>
        <w:t>excel</w:t>
      </w:r>
      <w:r w:rsidR="00D43C8C" w:rsidRPr="00D43C8C">
        <w:rPr>
          <w:rFonts w:ascii="Times New Roman" w:hAnsi="Times New Roman" w:cs="Times New Roman"/>
          <w:i/>
          <w:iCs/>
          <w:sz w:val="30"/>
          <w:szCs w:val="30"/>
        </w:rPr>
        <w:t>-файле</w:t>
      </w:r>
      <w:r w:rsidR="00D43C8C">
        <w:rPr>
          <w:rFonts w:ascii="Times New Roman" w:hAnsi="Times New Roman" w:cs="Times New Roman"/>
          <w:sz w:val="30"/>
          <w:szCs w:val="30"/>
          <w:lang w:val="be-BY"/>
        </w:rPr>
        <w:t xml:space="preserve">“, </w:t>
      </w:r>
      <w:r w:rsidR="00D43C8C" w:rsidRPr="00D43C8C">
        <w:rPr>
          <w:rFonts w:ascii="Times New Roman" w:hAnsi="Times New Roman" w:cs="Times New Roman"/>
          <w:sz w:val="30"/>
          <w:szCs w:val="30"/>
        </w:rPr>
        <w:t>”</w:t>
      </w:r>
      <w:r w:rsidR="00D43C8C" w:rsidRPr="00D43C8C">
        <w:rPr>
          <w:rFonts w:ascii="Times New Roman" w:hAnsi="Times New Roman" w:cs="Times New Roman"/>
          <w:i/>
          <w:iCs/>
          <w:sz w:val="30"/>
          <w:szCs w:val="30"/>
        </w:rPr>
        <w:t>базе данных</w:t>
      </w:r>
      <w:r w:rsidR="00D43C8C" w:rsidRPr="00D43C8C">
        <w:rPr>
          <w:rFonts w:ascii="Times New Roman" w:hAnsi="Times New Roman" w:cs="Times New Roman"/>
          <w:sz w:val="30"/>
          <w:szCs w:val="30"/>
        </w:rPr>
        <w:t>“</w:t>
      </w:r>
      <w:r w:rsidR="00D43C8C">
        <w:rPr>
          <w:rFonts w:ascii="Times New Roman" w:hAnsi="Times New Roman" w:cs="Times New Roman"/>
          <w:sz w:val="30"/>
          <w:szCs w:val="30"/>
        </w:rPr>
        <w:t xml:space="preserve">, </w:t>
      </w:r>
      <w:r w:rsidR="00D43C8C" w:rsidRPr="00D43C8C">
        <w:rPr>
          <w:rFonts w:ascii="Times New Roman" w:hAnsi="Times New Roman" w:cs="Times New Roman"/>
          <w:sz w:val="30"/>
          <w:szCs w:val="30"/>
        </w:rPr>
        <w:t>”</w:t>
      </w:r>
      <w:r w:rsidR="00D43C8C" w:rsidRPr="00D43C8C">
        <w:rPr>
          <w:rFonts w:ascii="Times New Roman" w:hAnsi="Times New Roman" w:cs="Times New Roman"/>
          <w:i/>
          <w:iCs/>
          <w:sz w:val="30"/>
          <w:szCs w:val="30"/>
        </w:rPr>
        <w:t>автоматизированной информационной системе</w:t>
      </w:r>
      <w:r w:rsidR="00D43C8C" w:rsidRPr="00D43C8C">
        <w:rPr>
          <w:rFonts w:ascii="Times New Roman" w:hAnsi="Times New Roman" w:cs="Times New Roman"/>
          <w:sz w:val="30"/>
          <w:szCs w:val="30"/>
        </w:rPr>
        <w:t>“</w:t>
      </w:r>
      <w:r w:rsidR="00D43C8C">
        <w:rPr>
          <w:rFonts w:ascii="Times New Roman" w:hAnsi="Times New Roman" w:cs="Times New Roman"/>
          <w:sz w:val="30"/>
          <w:szCs w:val="30"/>
        </w:rPr>
        <w:t xml:space="preserve">, </w:t>
      </w:r>
      <w:r w:rsidR="00D43C8C" w:rsidRPr="00D43C8C">
        <w:rPr>
          <w:rFonts w:ascii="Times New Roman" w:hAnsi="Times New Roman" w:cs="Times New Roman"/>
          <w:sz w:val="30"/>
          <w:szCs w:val="30"/>
        </w:rPr>
        <w:t>”</w:t>
      </w:r>
      <w:r w:rsidR="00D43C8C" w:rsidRPr="00D43C8C">
        <w:rPr>
          <w:rFonts w:ascii="Times New Roman" w:hAnsi="Times New Roman" w:cs="Times New Roman"/>
          <w:i/>
          <w:iCs/>
          <w:sz w:val="30"/>
          <w:szCs w:val="30"/>
        </w:rPr>
        <w:t>ино</w:t>
      </w:r>
      <w:r w:rsidR="00623F66">
        <w:rPr>
          <w:rFonts w:ascii="Times New Roman" w:hAnsi="Times New Roman" w:cs="Times New Roman"/>
          <w:i/>
          <w:iCs/>
          <w:sz w:val="30"/>
          <w:szCs w:val="30"/>
        </w:rPr>
        <w:t>м формате</w:t>
      </w:r>
      <w:r w:rsidR="00D43C8C" w:rsidRPr="00D43C8C">
        <w:rPr>
          <w:rFonts w:ascii="Times New Roman" w:hAnsi="Times New Roman" w:cs="Times New Roman"/>
          <w:sz w:val="30"/>
          <w:szCs w:val="30"/>
        </w:rPr>
        <w:t>“]</w:t>
      </w:r>
      <w:r w:rsidRPr="00116954">
        <w:rPr>
          <w:rFonts w:ascii="Times New Roman" w:hAnsi="Times New Roman" w:cs="Times New Roman"/>
          <w:sz w:val="30"/>
          <w:szCs w:val="30"/>
        </w:rPr>
        <w:t>.</w:t>
      </w:r>
    </w:p>
    <w:p w14:paraId="399901A2" w14:textId="190612D2" w:rsidR="00AB7740" w:rsidRDefault="00AB7740" w:rsidP="00B72EA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D83654">
        <w:rPr>
          <w:rFonts w:ascii="Times New Roman" w:hAnsi="Times New Roman" w:cs="Times New Roman"/>
          <w:sz w:val="30"/>
          <w:szCs w:val="30"/>
        </w:rPr>
        <w:t>Сведения в Реестр вносятся</w:t>
      </w:r>
      <w:r w:rsidR="00D83654" w:rsidRPr="00D83654">
        <w:rPr>
          <w:rFonts w:ascii="Times New Roman" w:hAnsi="Times New Roman" w:cs="Times New Roman"/>
          <w:sz w:val="30"/>
          <w:szCs w:val="30"/>
        </w:rPr>
        <w:t xml:space="preserve">, изменяются </w:t>
      </w:r>
      <w:r w:rsidR="00740E89">
        <w:rPr>
          <w:rFonts w:ascii="Times New Roman" w:hAnsi="Times New Roman" w:cs="Times New Roman"/>
          <w:sz w:val="30"/>
          <w:szCs w:val="30"/>
        </w:rPr>
        <w:t xml:space="preserve">в нем </w:t>
      </w:r>
      <w:r w:rsidR="00D83654" w:rsidRPr="00D83654">
        <w:rPr>
          <w:rFonts w:ascii="Times New Roman" w:hAnsi="Times New Roman" w:cs="Times New Roman"/>
          <w:sz w:val="30"/>
          <w:szCs w:val="30"/>
        </w:rPr>
        <w:t>и исключаются</w:t>
      </w:r>
      <w:r w:rsidR="00740E89">
        <w:rPr>
          <w:rFonts w:ascii="Times New Roman" w:hAnsi="Times New Roman" w:cs="Times New Roman"/>
          <w:sz w:val="30"/>
          <w:szCs w:val="30"/>
        </w:rPr>
        <w:t xml:space="preserve"> из него</w:t>
      </w:r>
      <w:r w:rsidRPr="00D83654">
        <w:rPr>
          <w:rFonts w:ascii="Times New Roman" w:hAnsi="Times New Roman" w:cs="Times New Roman"/>
          <w:sz w:val="30"/>
          <w:szCs w:val="30"/>
        </w:rPr>
        <w:t xml:space="preserve"> </w:t>
      </w:r>
      <w:r w:rsidR="00496B83" w:rsidRPr="00B55F7D">
        <w:rPr>
          <w:rFonts w:ascii="Times New Roman" w:hAnsi="Times New Roman" w:cs="Times New Roman"/>
          <w:sz w:val="30"/>
          <w:szCs w:val="30"/>
        </w:rPr>
        <w:t>специалистом по контролю за обработкой персональных данных</w:t>
      </w:r>
      <w:r w:rsidR="0036695A">
        <w:rPr>
          <w:rFonts w:ascii="Times New Roman" w:hAnsi="Times New Roman" w:cs="Times New Roman"/>
          <w:sz w:val="30"/>
          <w:szCs w:val="30"/>
        </w:rPr>
        <w:t xml:space="preserve"> </w:t>
      </w:r>
      <w:r w:rsidR="00D83654" w:rsidRPr="00D83654">
        <w:rPr>
          <w:rFonts w:ascii="Times New Roman" w:hAnsi="Times New Roman" w:cs="Times New Roman"/>
          <w:sz w:val="30"/>
          <w:szCs w:val="30"/>
        </w:rPr>
        <w:t>по</w:t>
      </w:r>
      <w:r w:rsidR="00D83477">
        <w:rPr>
          <w:rFonts w:ascii="Times New Roman" w:hAnsi="Times New Roman" w:cs="Times New Roman"/>
          <w:sz w:val="30"/>
          <w:szCs w:val="30"/>
        </w:rPr>
        <w:t> </w:t>
      </w:r>
      <w:r w:rsidR="00D83654" w:rsidRPr="00D83654">
        <w:rPr>
          <w:rFonts w:ascii="Times New Roman" w:hAnsi="Times New Roman" w:cs="Times New Roman"/>
          <w:sz w:val="30"/>
          <w:szCs w:val="30"/>
        </w:rPr>
        <w:t xml:space="preserve">предложению </w:t>
      </w:r>
      <w:r w:rsidRPr="00D83654">
        <w:rPr>
          <w:rFonts w:ascii="Times New Roman" w:hAnsi="Times New Roman" w:cs="Times New Roman"/>
          <w:sz w:val="30"/>
          <w:szCs w:val="30"/>
        </w:rPr>
        <w:t>руководител</w:t>
      </w:r>
      <w:r w:rsidR="00D83654">
        <w:rPr>
          <w:rFonts w:ascii="Times New Roman" w:hAnsi="Times New Roman" w:cs="Times New Roman"/>
          <w:sz w:val="30"/>
          <w:szCs w:val="30"/>
        </w:rPr>
        <w:t>ей</w:t>
      </w:r>
      <w:r w:rsidRPr="00D83654">
        <w:rPr>
          <w:rFonts w:ascii="Times New Roman" w:hAnsi="Times New Roman" w:cs="Times New Roman"/>
          <w:sz w:val="30"/>
          <w:szCs w:val="30"/>
        </w:rPr>
        <w:t xml:space="preserve"> структурных подразделений по</w:t>
      </w:r>
      <w:r w:rsidR="00740E89">
        <w:rPr>
          <w:rFonts w:ascii="Times New Roman" w:hAnsi="Times New Roman" w:cs="Times New Roman"/>
          <w:sz w:val="30"/>
          <w:szCs w:val="30"/>
        </w:rPr>
        <w:t> </w:t>
      </w:r>
      <w:r w:rsidRPr="00D83654">
        <w:rPr>
          <w:rFonts w:ascii="Times New Roman" w:hAnsi="Times New Roman" w:cs="Times New Roman"/>
          <w:sz w:val="30"/>
          <w:szCs w:val="30"/>
        </w:rPr>
        <w:t xml:space="preserve">направлениям </w:t>
      </w:r>
      <w:r w:rsidR="00116954" w:rsidRPr="00D83654">
        <w:rPr>
          <w:rFonts w:ascii="Times New Roman" w:hAnsi="Times New Roman" w:cs="Times New Roman"/>
          <w:sz w:val="30"/>
          <w:szCs w:val="30"/>
        </w:rPr>
        <w:t>их</w:t>
      </w:r>
      <w:r w:rsidR="00D83654">
        <w:rPr>
          <w:rFonts w:ascii="Times New Roman" w:hAnsi="Times New Roman" w:cs="Times New Roman"/>
          <w:sz w:val="30"/>
          <w:szCs w:val="30"/>
        </w:rPr>
        <w:t> </w:t>
      </w:r>
      <w:r w:rsidRPr="00D83654">
        <w:rPr>
          <w:rFonts w:ascii="Times New Roman" w:hAnsi="Times New Roman" w:cs="Times New Roman"/>
          <w:sz w:val="30"/>
          <w:szCs w:val="30"/>
        </w:rPr>
        <w:t>деятельности или уполномоченны</w:t>
      </w:r>
      <w:r w:rsidR="005F12A3">
        <w:rPr>
          <w:rFonts w:ascii="Times New Roman" w:hAnsi="Times New Roman" w:cs="Times New Roman"/>
          <w:sz w:val="30"/>
          <w:szCs w:val="30"/>
        </w:rPr>
        <w:t>х</w:t>
      </w:r>
      <w:r w:rsidRPr="00D83654">
        <w:rPr>
          <w:rFonts w:ascii="Times New Roman" w:hAnsi="Times New Roman" w:cs="Times New Roman"/>
          <w:sz w:val="30"/>
          <w:szCs w:val="30"/>
        </w:rPr>
        <w:t xml:space="preserve"> ими</w:t>
      </w:r>
      <w:r w:rsidR="00EA3573">
        <w:rPr>
          <w:rFonts w:ascii="Times New Roman" w:hAnsi="Times New Roman" w:cs="Times New Roman"/>
          <w:sz w:val="30"/>
          <w:szCs w:val="30"/>
        </w:rPr>
        <w:t xml:space="preserve"> </w:t>
      </w:r>
      <w:r w:rsidRPr="00D83654">
        <w:rPr>
          <w:rFonts w:ascii="Times New Roman" w:hAnsi="Times New Roman" w:cs="Times New Roman"/>
          <w:sz w:val="30"/>
          <w:szCs w:val="30"/>
        </w:rPr>
        <w:t>лиц (далее – ответственное лицо).</w:t>
      </w:r>
    </w:p>
    <w:p w14:paraId="44720D0E" w14:textId="6DA7DCDF" w:rsidR="002004B9" w:rsidRDefault="00740E89" w:rsidP="004D40C5">
      <w:pPr>
        <w:pStyle w:val="a3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Предложения </w:t>
      </w:r>
      <w:r w:rsidR="002004B9">
        <w:rPr>
          <w:rFonts w:ascii="Times New Roman" w:hAnsi="Times New Roman" w:cs="Times New Roman"/>
          <w:sz w:val="30"/>
          <w:szCs w:val="30"/>
        </w:rPr>
        <w:t>направляют</w:t>
      </w:r>
      <w:r w:rsidR="00153B16">
        <w:rPr>
          <w:rFonts w:ascii="Times New Roman" w:hAnsi="Times New Roman" w:cs="Times New Roman"/>
          <w:sz w:val="30"/>
          <w:szCs w:val="30"/>
        </w:rPr>
        <w:t>ся</w:t>
      </w:r>
      <w:r w:rsidR="002004B9">
        <w:rPr>
          <w:rFonts w:ascii="Times New Roman" w:hAnsi="Times New Roman" w:cs="Times New Roman"/>
          <w:sz w:val="30"/>
          <w:szCs w:val="30"/>
        </w:rPr>
        <w:t xml:space="preserve"> </w:t>
      </w:r>
      <w:r w:rsidR="00496B83" w:rsidRPr="00B55F7D">
        <w:rPr>
          <w:rFonts w:ascii="Times New Roman" w:hAnsi="Times New Roman" w:cs="Times New Roman"/>
          <w:sz w:val="30"/>
          <w:szCs w:val="30"/>
        </w:rPr>
        <w:t>специалисту по контролю за обработкой персональных данных</w:t>
      </w:r>
      <w:r w:rsidR="00205F39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7840A1">
        <w:rPr>
          <w:rFonts w:ascii="Times New Roman" w:hAnsi="Times New Roman" w:cs="Times New Roman"/>
          <w:sz w:val="30"/>
          <w:szCs w:val="30"/>
        </w:rPr>
        <w:t> </w:t>
      </w:r>
      <w:r w:rsidR="00FD3BA5">
        <w:rPr>
          <w:rFonts w:ascii="Times New Roman" w:hAnsi="Times New Roman" w:cs="Times New Roman"/>
          <w:sz w:val="30"/>
          <w:szCs w:val="30"/>
        </w:rPr>
        <w:t xml:space="preserve">электронном виде </w:t>
      </w:r>
      <w:r w:rsidR="000A164D">
        <w:rPr>
          <w:rFonts w:ascii="Times New Roman" w:hAnsi="Times New Roman" w:cs="Times New Roman"/>
          <w:sz w:val="30"/>
          <w:szCs w:val="30"/>
        </w:rPr>
        <w:t xml:space="preserve">по форме согласно приложению </w:t>
      </w:r>
      <w:r w:rsidR="00FD3BA5">
        <w:rPr>
          <w:rFonts w:ascii="Times New Roman" w:hAnsi="Times New Roman" w:cs="Times New Roman"/>
          <w:sz w:val="30"/>
          <w:szCs w:val="30"/>
        </w:rPr>
        <w:t xml:space="preserve">в </w:t>
      </w:r>
      <w:r>
        <w:rPr>
          <w:rFonts w:ascii="Times New Roman" w:hAnsi="Times New Roman" w:cs="Times New Roman"/>
          <w:sz w:val="30"/>
          <w:szCs w:val="30"/>
        </w:rPr>
        <w:t>рабочем порядке.</w:t>
      </w:r>
    </w:p>
    <w:p w14:paraId="1018C8E0" w14:textId="6E319A91" w:rsidR="00205F39" w:rsidRPr="00205F39" w:rsidRDefault="00205F39" w:rsidP="00205F39">
      <w:pPr>
        <w:pStyle w:val="a3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5</w:t>
      </w:r>
      <w:r w:rsidR="00410911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205F39">
        <w:rPr>
          <w:rFonts w:ascii="Times New Roman" w:hAnsi="Times New Roman" w:cs="Times New Roman"/>
          <w:sz w:val="30"/>
          <w:szCs w:val="30"/>
        </w:rPr>
        <w:t>. Сведения в Реестр вносятся, изменяются в нем и исключаются из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205F39">
        <w:rPr>
          <w:rFonts w:ascii="Times New Roman" w:hAnsi="Times New Roman" w:cs="Times New Roman"/>
          <w:sz w:val="30"/>
          <w:szCs w:val="30"/>
        </w:rPr>
        <w:t>него руководител</w:t>
      </w:r>
      <w:r>
        <w:rPr>
          <w:rFonts w:ascii="Times New Roman" w:hAnsi="Times New Roman" w:cs="Times New Roman"/>
          <w:sz w:val="30"/>
          <w:szCs w:val="30"/>
        </w:rPr>
        <w:t>ями</w:t>
      </w:r>
      <w:r w:rsidRPr="00205F39">
        <w:rPr>
          <w:rFonts w:ascii="Times New Roman" w:hAnsi="Times New Roman" w:cs="Times New Roman"/>
          <w:sz w:val="30"/>
          <w:szCs w:val="30"/>
        </w:rPr>
        <w:t xml:space="preserve"> структурных подразделений по направлениям их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205F39">
        <w:rPr>
          <w:rFonts w:ascii="Times New Roman" w:hAnsi="Times New Roman" w:cs="Times New Roman"/>
          <w:sz w:val="30"/>
          <w:szCs w:val="30"/>
        </w:rPr>
        <w:t>деятельности или уполномоченны</w:t>
      </w:r>
      <w:r w:rsidR="001C6B03">
        <w:rPr>
          <w:rFonts w:ascii="Times New Roman" w:hAnsi="Times New Roman" w:cs="Times New Roman"/>
          <w:sz w:val="30"/>
          <w:szCs w:val="30"/>
        </w:rPr>
        <w:t>ми</w:t>
      </w:r>
      <w:r w:rsidRPr="00205F39">
        <w:rPr>
          <w:rFonts w:ascii="Times New Roman" w:hAnsi="Times New Roman" w:cs="Times New Roman"/>
          <w:sz w:val="30"/>
          <w:szCs w:val="30"/>
        </w:rPr>
        <w:t xml:space="preserve"> ими лиц</w:t>
      </w:r>
      <w:r w:rsidR="001C6B03">
        <w:rPr>
          <w:rFonts w:ascii="Times New Roman" w:hAnsi="Times New Roman" w:cs="Times New Roman"/>
          <w:sz w:val="30"/>
          <w:szCs w:val="30"/>
        </w:rPr>
        <w:t>ами</w:t>
      </w:r>
      <w:r w:rsidRPr="00205F39">
        <w:rPr>
          <w:rFonts w:ascii="Times New Roman" w:hAnsi="Times New Roman" w:cs="Times New Roman"/>
          <w:sz w:val="30"/>
          <w:szCs w:val="30"/>
        </w:rPr>
        <w:t xml:space="preserve"> (далее – ответственное лицо)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05F39">
        <w:rPr>
          <w:rFonts w:ascii="Times New Roman" w:hAnsi="Times New Roman" w:cs="Times New Roman"/>
          <w:sz w:val="30"/>
          <w:szCs w:val="30"/>
        </w:rPr>
        <w:t>по форме согласно приложению.</w:t>
      </w:r>
    </w:p>
    <w:p w14:paraId="46D857CB" w14:textId="333A6B3A" w:rsidR="0022121E" w:rsidRPr="0022121E" w:rsidRDefault="00B55F7D" w:rsidP="0022121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</w:t>
      </w:r>
      <w:r w:rsidRPr="00B55F7D">
        <w:rPr>
          <w:rFonts w:ascii="Times New Roman" w:hAnsi="Times New Roman" w:cs="Times New Roman"/>
          <w:sz w:val="30"/>
          <w:szCs w:val="30"/>
        </w:rPr>
        <w:t>пециалист по контролю за обработкой персональных данных</w:t>
      </w:r>
      <w:r w:rsidR="005235DC">
        <w:rPr>
          <w:rFonts w:ascii="Times New Roman" w:hAnsi="Times New Roman" w:cs="Times New Roman"/>
          <w:sz w:val="30"/>
          <w:szCs w:val="30"/>
        </w:rPr>
        <w:t xml:space="preserve"> </w:t>
      </w:r>
      <w:r w:rsidR="00E67E70" w:rsidRPr="00982CA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поддерживает Реестр в актуальном состоянии</w:t>
      </w:r>
      <w:r w:rsidR="0017024C" w:rsidRPr="00982CAA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, </w:t>
      </w:r>
      <w:r w:rsid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в</w:t>
      </w:r>
      <w:r w:rsidR="00427C88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 w:rsid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том числе: </w:t>
      </w:r>
    </w:p>
    <w:p w14:paraId="157236B8" w14:textId="19DE2460" w:rsidR="006E0769" w:rsidRPr="00410911" w:rsidRDefault="00193857" w:rsidP="0022121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30"/>
          <w:szCs w:val="30"/>
          <w:vertAlign w:val="superscript"/>
        </w:rPr>
      </w:pPr>
      <w:r w:rsidRPr="00410911">
        <w:rPr>
          <w:rFonts w:ascii="Times New Roman" w:eastAsia="Times New Roman" w:hAnsi="Times New Roman"/>
          <w:i/>
          <w:iCs/>
          <w:color w:val="000000"/>
          <w:sz w:val="30"/>
          <w:szCs w:val="30"/>
          <w:lang w:eastAsia="ru-RU"/>
        </w:rPr>
        <w:t>вносит</w:t>
      </w:r>
      <w:r w:rsidR="004D098A" w:rsidRPr="00410911">
        <w:rPr>
          <w:rFonts w:ascii="Times New Roman" w:hAnsi="Times New Roman" w:cs="Times New Roman"/>
          <w:i/>
          <w:iCs/>
          <w:sz w:val="30"/>
          <w:szCs w:val="30"/>
        </w:rPr>
        <w:t>,</w:t>
      </w:r>
      <w:r w:rsidR="006E0769" w:rsidRPr="00410911">
        <w:rPr>
          <w:rFonts w:ascii="Times New Roman" w:hAnsi="Times New Roman" w:cs="Times New Roman"/>
          <w:i/>
          <w:iCs/>
          <w:sz w:val="30"/>
          <w:szCs w:val="30"/>
        </w:rPr>
        <w:t xml:space="preserve"> изменяет </w:t>
      </w:r>
      <w:r w:rsidR="004D098A" w:rsidRPr="00410911">
        <w:rPr>
          <w:rFonts w:ascii="Times New Roman" w:hAnsi="Times New Roman" w:cs="Times New Roman"/>
          <w:i/>
          <w:iCs/>
          <w:sz w:val="30"/>
          <w:szCs w:val="30"/>
        </w:rPr>
        <w:t xml:space="preserve">и исключает </w:t>
      </w:r>
      <w:r w:rsidR="006E0769" w:rsidRPr="00410911">
        <w:rPr>
          <w:rFonts w:ascii="Times New Roman" w:hAnsi="Times New Roman" w:cs="Times New Roman"/>
          <w:i/>
          <w:iCs/>
          <w:sz w:val="30"/>
          <w:szCs w:val="30"/>
        </w:rPr>
        <w:t xml:space="preserve">сведения </w:t>
      </w:r>
      <w:r w:rsidR="00E36691" w:rsidRPr="00410911">
        <w:rPr>
          <w:rFonts w:ascii="Times New Roman" w:hAnsi="Times New Roman" w:cs="Times New Roman"/>
          <w:i/>
          <w:iCs/>
          <w:sz w:val="30"/>
          <w:szCs w:val="30"/>
        </w:rPr>
        <w:t>в</w:t>
      </w:r>
      <w:r w:rsidR="004D098A" w:rsidRPr="00410911">
        <w:rPr>
          <w:rFonts w:ascii="Times New Roman" w:hAnsi="Times New Roman" w:cs="Times New Roman"/>
          <w:i/>
          <w:iCs/>
          <w:sz w:val="30"/>
          <w:szCs w:val="30"/>
        </w:rPr>
        <w:t xml:space="preserve"> </w:t>
      </w:r>
      <w:r w:rsidR="002F5194" w:rsidRPr="00410911">
        <w:rPr>
          <w:rFonts w:ascii="Times New Roman" w:hAnsi="Times New Roman" w:cs="Times New Roman"/>
          <w:i/>
          <w:iCs/>
          <w:sz w:val="30"/>
          <w:szCs w:val="30"/>
          <w:lang w:val="be-BY"/>
        </w:rPr>
        <w:t>Реестр</w:t>
      </w:r>
      <w:r w:rsidR="00E36691" w:rsidRPr="00410911">
        <w:rPr>
          <w:rFonts w:ascii="Times New Roman" w:hAnsi="Times New Roman" w:cs="Times New Roman"/>
          <w:i/>
          <w:iCs/>
          <w:sz w:val="30"/>
          <w:szCs w:val="30"/>
          <w:lang w:val="be-BY"/>
        </w:rPr>
        <w:t>е</w:t>
      </w:r>
      <w:r w:rsidR="00111924" w:rsidRPr="00410911">
        <w:rPr>
          <w:rFonts w:ascii="Times New Roman" w:hAnsi="Times New Roman" w:cs="Times New Roman"/>
          <w:i/>
          <w:iCs/>
          <w:sz w:val="30"/>
          <w:szCs w:val="30"/>
        </w:rPr>
        <w:t xml:space="preserve"> по предложению ответственных лиц</w:t>
      </w:r>
      <w:r w:rsidR="004D098A" w:rsidRPr="00410911">
        <w:rPr>
          <w:rFonts w:ascii="Times New Roman" w:hAnsi="Times New Roman" w:cs="Times New Roman"/>
          <w:i/>
          <w:iCs/>
          <w:sz w:val="30"/>
          <w:szCs w:val="30"/>
        </w:rPr>
        <w:t>;</w:t>
      </w:r>
      <w:r w:rsidR="00410911">
        <w:rPr>
          <w:rFonts w:ascii="Times New Roman" w:hAnsi="Times New Roman" w:cs="Times New Roman"/>
          <w:i/>
          <w:iCs/>
          <w:sz w:val="30"/>
          <w:szCs w:val="30"/>
          <w:vertAlign w:val="superscript"/>
        </w:rPr>
        <w:t>*</w:t>
      </w:r>
    </w:p>
    <w:p w14:paraId="08F7533A" w14:textId="720BCC5B" w:rsidR="00E67E70" w:rsidRDefault="00A97E98" w:rsidP="0022121E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при необходимости </w:t>
      </w:r>
      <w:r w:rsidR="0022121E" w:rsidRP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вносит предложения </w:t>
      </w:r>
      <w:r w:rsidR="00111924" w:rsidRPr="00D83654">
        <w:rPr>
          <w:rFonts w:ascii="Times New Roman" w:hAnsi="Times New Roman" w:cs="Times New Roman"/>
          <w:sz w:val="30"/>
          <w:szCs w:val="30"/>
        </w:rPr>
        <w:t>структурны</w:t>
      </w:r>
      <w:r w:rsidR="00111924">
        <w:rPr>
          <w:rFonts w:ascii="Times New Roman" w:hAnsi="Times New Roman" w:cs="Times New Roman"/>
          <w:sz w:val="30"/>
          <w:szCs w:val="30"/>
        </w:rPr>
        <w:t>м</w:t>
      </w:r>
      <w:r w:rsidR="00111924" w:rsidRPr="00D83654">
        <w:rPr>
          <w:rFonts w:ascii="Times New Roman" w:hAnsi="Times New Roman" w:cs="Times New Roman"/>
          <w:sz w:val="30"/>
          <w:szCs w:val="30"/>
        </w:rPr>
        <w:t xml:space="preserve"> подразделени</w:t>
      </w:r>
      <w:r w:rsidR="00111924">
        <w:rPr>
          <w:rFonts w:ascii="Times New Roman" w:hAnsi="Times New Roman" w:cs="Times New Roman"/>
          <w:sz w:val="30"/>
          <w:szCs w:val="30"/>
        </w:rPr>
        <w:t>ям</w:t>
      </w:r>
      <w:r w:rsidR="00111924" w:rsidRPr="00D83654">
        <w:rPr>
          <w:rFonts w:ascii="Times New Roman" w:hAnsi="Times New Roman" w:cs="Times New Roman"/>
          <w:sz w:val="30"/>
          <w:szCs w:val="30"/>
        </w:rPr>
        <w:t xml:space="preserve"> по</w:t>
      </w:r>
      <w:r w:rsidR="00111924">
        <w:rPr>
          <w:rFonts w:ascii="Times New Roman" w:hAnsi="Times New Roman" w:cs="Times New Roman"/>
          <w:sz w:val="30"/>
          <w:szCs w:val="30"/>
        </w:rPr>
        <w:t> </w:t>
      </w:r>
      <w:r w:rsidR="00111924" w:rsidRPr="00D83654">
        <w:rPr>
          <w:rFonts w:ascii="Times New Roman" w:hAnsi="Times New Roman" w:cs="Times New Roman"/>
          <w:sz w:val="30"/>
          <w:szCs w:val="30"/>
        </w:rPr>
        <w:t>направлениям их</w:t>
      </w:r>
      <w:r w:rsidR="00111924">
        <w:rPr>
          <w:rFonts w:ascii="Times New Roman" w:hAnsi="Times New Roman" w:cs="Times New Roman"/>
          <w:sz w:val="30"/>
          <w:szCs w:val="30"/>
        </w:rPr>
        <w:t> </w:t>
      </w:r>
      <w:r w:rsidR="00111924" w:rsidRPr="00D83654">
        <w:rPr>
          <w:rFonts w:ascii="Times New Roman" w:hAnsi="Times New Roman" w:cs="Times New Roman"/>
          <w:sz w:val="30"/>
          <w:szCs w:val="30"/>
        </w:rPr>
        <w:t>деятельности</w:t>
      </w:r>
      <w:r w:rsidR="00111924" w:rsidRP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 дополнении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Реестра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, </w:t>
      </w:r>
      <w:r w:rsid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изменени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сведений в нем</w:t>
      </w:r>
      <w:r w:rsid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11192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исключени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</w:t>
      </w:r>
      <w:r w:rsidR="0017024C" w:rsidRP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D3408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их</w:t>
      </w:r>
      <w:r w:rsidR="0017024C" w:rsidRP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из</w:t>
      </w:r>
      <w:r w:rsidR="002F5194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 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него</w:t>
      </w:r>
      <w:r w:rsidR="0022121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;</w:t>
      </w:r>
    </w:p>
    <w:p w14:paraId="018DFC3E" w14:textId="46B95814" w:rsidR="0022121E" w:rsidRDefault="0022121E" w:rsidP="00221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вносит </w:t>
      </w:r>
      <w:r w:rsidR="00F81C9E">
        <w:rPr>
          <w:rFonts w:ascii="Times New Roman" w:hAnsi="Times New Roman" w:cs="Times New Roman"/>
          <w:sz w:val="30"/>
          <w:szCs w:val="30"/>
        </w:rPr>
        <w:t>главному врачу государственного учреждения «Логойский РЦГЭ»</w:t>
      </w:r>
      <w:r w:rsidR="00427C88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предложения о</w:t>
      </w:r>
      <w:r w:rsidR="00427C88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 xml:space="preserve">совершенствовании </w:t>
      </w:r>
      <w:r w:rsidR="00780116">
        <w:rPr>
          <w:rFonts w:ascii="Times New Roman" w:hAnsi="Times New Roman" w:cs="Times New Roman"/>
          <w:sz w:val="30"/>
          <w:szCs w:val="30"/>
        </w:rPr>
        <w:t xml:space="preserve">структуры Реестра и </w:t>
      </w:r>
      <w:r>
        <w:rPr>
          <w:rFonts w:ascii="Times New Roman" w:hAnsi="Times New Roman" w:cs="Times New Roman"/>
          <w:sz w:val="30"/>
          <w:szCs w:val="30"/>
        </w:rPr>
        <w:t xml:space="preserve">порядка </w:t>
      </w:r>
      <w:r w:rsidR="00780116">
        <w:rPr>
          <w:rFonts w:ascii="Times New Roman" w:hAnsi="Times New Roman" w:cs="Times New Roman"/>
          <w:sz w:val="30"/>
          <w:szCs w:val="30"/>
        </w:rPr>
        <w:t xml:space="preserve">его </w:t>
      </w:r>
      <w:r>
        <w:rPr>
          <w:rFonts w:ascii="Times New Roman" w:hAnsi="Times New Roman" w:cs="Times New Roman"/>
          <w:sz w:val="30"/>
          <w:szCs w:val="30"/>
        </w:rPr>
        <w:t>ведения;</w:t>
      </w:r>
    </w:p>
    <w:p w14:paraId="5BA9E294" w14:textId="7CE98BED" w:rsidR="0022121E" w:rsidRPr="0022121E" w:rsidRDefault="00BE3277" w:rsidP="002212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1262">
        <w:rPr>
          <w:rFonts w:ascii="Times New Roman" w:hAnsi="Times New Roman" w:cs="Times New Roman"/>
          <w:i/>
          <w:iCs/>
          <w:sz w:val="30"/>
          <w:szCs w:val="30"/>
        </w:rPr>
        <w:t>осуществляет резервное копирование Реестра</w:t>
      </w:r>
      <w:r w:rsidR="00FF6D25" w:rsidRPr="00B01262">
        <w:rPr>
          <w:rFonts w:ascii="Times New Roman" w:hAnsi="Times New Roman" w:cs="Times New Roman"/>
          <w:i/>
          <w:iCs/>
          <w:sz w:val="30"/>
          <w:szCs w:val="30"/>
        </w:rPr>
        <w:t xml:space="preserve"> по мере его</w:t>
      </w:r>
      <w:r w:rsidR="008159C0" w:rsidRPr="00B01262">
        <w:rPr>
          <w:rFonts w:ascii="Times New Roman" w:hAnsi="Times New Roman" w:cs="Times New Roman"/>
          <w:i/>
          <w:iCs/>
          <w:sz w:val="30"/>
          <w:szCs w:val="30"/>
        </w:rPr>
        <w:t> </w:t>
      </w:r>
      <w:r w:rsidR="00FF6D25" w:rsidRPr="00B01262">
        <w:rPr>
          <w:rFonts w:ascii="Times New Roman" w:hAnsi="Times New Roman" w:cs="Times New Roman"/>
          <w:i/>
          <w:iCs/>
          <w:sz w:val="30"/>
          <w:szCs w:val="30"/>
        </w:rPr>
        <w:t>наполнения, но не реже одного раза в пол</w:t>
      </w:r>
      <w:r w:rsidR="006F0993" w:rsidRPr="00B01262">
        <w:rPr>
          <w:rFonts w:ascii="Times New Roman" w:hAnsi="Times New Roman" w:cs="Times New Roman"/>
          <w:i/>
          <w:iCs/>
          <w:sz w:val="30"/>
          <w:szCs w:val="30"/>
        </w:rPr>
        <w:t>угодие</w:t>
      </w:r>
      <w:r w:rsidR="00B01262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F23F3BC" w14:textId="38589245" w:rsidR="00AC09EA" w:rsidRDefault="00AC09EA" w:rsidP="004230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Резервное копирование Реестра</w:t>
      </w:r>
      <w:r w:rsidR="00B628FD">
        <w:rPr>
          <w:rFonts w:ascii="Times New Roman" w:hAnsi="Times New Roman" w:cs="Times New Roman"/>
          <w:sz w:val="30"/>
          <w:szCs w:val="30"/>
        </w:rPr>
        <w:t xml:space="preserve"> </w:t>
      </w:r>
      <w:r w:rsidR="00A83F78">
        <w:rPr>
          <w:rFonts w:ascii="Times New Roman" w:hAnsi="Times New Roman" w:cs="Times New Roman"/>
          <w:sz w:val="30"/>
          <w:szCs w:val="30"/>
        </w:rPr>
        <w:t>производится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427C88" w:rsidRPr="00427C88">
        <w:rPr>
          <w:rFonts w:ascii="Times New Roman" w:hAnsi="Times New Roman" w:cs="Times New Roman"/>
          <w:sz w:val="30"/>
          <w:szCs w:val="30"/>
        </w:rPr>
        <w:t>[”</w:t>
      </w:r>
      <w:r w:rsidR="00427C88" w:rsidRPr="00427C88">
        <w:rPr>
          <w:rFonts w:ascii="Times New Roman" w:hAnsi="Times New Roman" w:cs="Times New Roman"/>
          <w:i/>
          <w:iCs/>
          <w:sz w:val="30"/>
          <w:szCs w:val="30"/>
        </w:rPr>
        <w:t>системным администратором</w:t>
      </w:r>
      <w:r w:rsidR="00427C88" w:rsidRPr="00427C88">
        <w:rPr>
          <w:rFonts w:ascii="Times New Roman" w:hAnsi="Times New Roman" w:cs="Times New Roman"/>
          <w:sz w:val="30"/>
          <w:szCs w:val="30"/>
        </w:rPr>
        <w:t>“, ”</w:t>
      </w:r>
      <w:r w:rsidR="00B55F7D" w:rsidRPr="00B55F7D">
        <w:rPr>
          <w:rFonts w:ascii="Times New Roman" w:hAnsi="Times New Roman" w:cs="Times New Roman"/>
          <w:i/>
          <w:iCs/>
          <w:sz w:val="30"/>
          <w:szCs w:val="30"/>
        </w:rPr>
        <w:t>специалистом по контролю за обработкой персональных данных</w:t>
      </w:r>
      <w:r w:rsidR="00427C88" w:rsidRPr="00427C88">
        <w:rPr>
          <w:rFonts w:ascii="Times New Roman" w:hAnsi="Times New Roman" w:cs="Times New Roman"/>
          <w:sz w:val="30"/>
          <w:szCs w:val="30"/>
        </w:rPr>
        <w:t>“</w:t>
      </w:r>
      <w:r w:rsidR="00427C88">
        <w:rPr>
          <w:rFonts w:ascii="Times New Roman" w:hAnsi="Times New Roman" w:cs="Times New Roman"/>
          <w:sz w:val="30"/>
          <w:szCs w:val="30"/>
        </w:rPr>
        <w:t xml:space="preserve">, </w:t>
      </w:r>
      <w:r w:rsidR="00427C88" w:rsidRPr="00427C88">
        <w:rPr>
          <w:rFonts w:ascii="Times New Roman" w:hAnsi="Times New Roman" w:cs="Times New Roman"/>
          <w:sz w:val="30"/>
          <w:szCs w:val="30"/>
        </w:rPr>
        <w:t>”</w:t>
      </w:r>
      <w:r w:rsidR="00427C88" w:rsidRPr="00427C88">
        <w:rPr>
          <w:rFonts w:ascii="Times New Roman" w:hAnsi="Times New Roman" w:cs="Times New Roman"/>
          <w:i/>
          <w:iCs/>
          <w:sz w:val="30"/>
          <w:szCs w:val="30"/>
        </w:rPr>
        <w:t>иным лицом</w:t>
      </w:r>
      <w:r w:rsidR="00427C88" w:rsidRPr="00427C88">
        <w:rPr>
          <w:rFonts w:ascii="Times New Roman" w:hAnsi="Times New Roman" w:cs="Times New Roman"/>
          <w:sz w:val="30"/>
          <w:szCs w:val="30"/>
        </w:rPr>
        <w:t>“]</w:t>
      </w:r>
      <w:r w:rsidR="007840A1">
        <w:rPr>
          <w:rFonts w:ascii="Times New Roman" w:hAnsi="Times New Roman" w:cs="Times New Roman"/>
          <w:sz w:val="30"/>
          <w:szCs w:val="30"/>
        </w:rPr>
        <w:t xml:space="preserve"> на </w:t>
      </w:r>
      <w:r w:rsidR="007840A1" w:rsidRPr="007840A1">
        <w:rPr>
          <w:rFonts w:ascii="Times New Roman" w:hAnsi="Times New Roman" w:cs="Times New Roman"/>
          <w:sz w:val="30"/>
          <w:szCs w:val="30"/>
        </w:rPr>
        <w:t>[”</w:t>
      </w:r>
      <w:r w:rsidR="007840A1" w:rsidRPr="007840A1">
        <w:rPr>
          <w:rFonts w:ascii="Times New Roman" w:hAnsi="Times New Roman" w:cs="Times New Roman"/>
          <w:i/>
          <w:iCs/>
          <w:sz w:val="30"/>
          <w:szCs w:val="30"/>
        </w:rPr>
        <w:t>персональный компьютер</w:t>
      </w:r>
      <w:r w:rsidR="007840A1">
        <w:rPr>
          <w:rFonts w:ascii="Times New Roman" w:hAnsi="Times New Roman" w:cs="Times New Roman"/>
          <w:sz w:val="30"/>
          <w:szCs w:val="30"/>
        </w:rPr>
        <w:t xml:space="preserve"> </w:t>
      </w:r>
      <w:r w:rsidR="007840A1" w:rsidRPr="007840A1">
        <w:rPr>
          <w:rFonts w:ascii="Times New Roman" w:hAnsi="Times New Roman" w:cs="Times New Roman"/>
          <w:i/>
          <w:iCs/>
          <w:sz w:val="30"/>
          <w:szCs w:val="30"/>
        </w:rPr>
        <w:t>системного администратора</w:t>
      </w:r>
      <w:r w:rsidR="007840A1" w:rsidRPr="007840A1">
        <w:rPr>
          <w:rFonts w:ascii="Times New Roman" w:hAnsi="Times New Roman" w:cs="Times New Roman"/>
          <w:sz w:val="30"/>
          <w:szCs w:val="30"/>
        </w:rPr>
        <w:t xml:space="preserve">“, </w:t>
      </w:r>
      <w:r w:rsidR="007840A1">
        <w:rPr>
          <w:rFonts w:ascii="Times New Roman" w:hAnsi="Times New Roman" w:cs="Times New Roman"/>
          <w:sz w:val="30"/>
          <w:szCs w:val="30"/>
          <w:lang w:val="be-BY"/>
        </w:rPr>
        <w:t>”</w:t>
      </w:r>
      <w:r w:rsidR="007840A1" w:rsidRPr="007840A1">
        <w:rPr>
          <w:rFonts w:ascii="Times New Roman" w:hAnsi="Times New Roman" w:cs="Times New Roman"/>
          <w:i/>
          <w:iCs/>
          <w:sz w:val="30"/>
          <w:szCs w:val="30"/>
        </w:rPr>
        <w:t>внешний жесткий диск</w:t>
      </w:r>
      <w:r w:rsidR="007840A1">
        <w:rPr>
          <w:rFonts w:ascii="Times New Roman" w:hAnsi="Times New Roman" w:cs="Times New Roman"/>
          <w:sz w:val="30"/>
          <w:szCs w:val="30"/>
          <w:lang w:val="be-BY"/>
        </w:rPr>
        <w:t>“</w:t>
      </w:r>
      <w:proofErr w:type="gramStart"/>
      <w:r w:rsidR="007840A1">
        <w:rPr>
          <w:rFonts w:ascii="Times New Roman" w:hAnsi="Times New Roman" w:cs="Times New Roman"/>
          <w:sz w:val="30"/>
          <w:szCs w:val="30"/>
          <w:lang w:val="be-BY"/>
        </w:rPr>
        <w:t>,”</w:t>
      </w:r>
      <w:proofErr w:type="gramEnd"/>
      <w:r w:rsidR="007840A1" w:rsidRPr="007840A1">
        <w:rPr>
          <w:rFonts w:ascii="Times New Roman" w:hAnsi="Times New Roman" w:cs="Times New Roman"/>
          <w:i/>
          <w:iCs/>
          <w:sz w:val="30"/>
          <w:szCs w:val="30"/>
        </w:rPr>
        <w:t>иной носитель информации</w:t>
      </w:r>
      <w:r w:rsidR="007840A1">
        <w:rPr>
          <w:rFonts w:ascii="Times New Roman" w:hAnsi="Times New Roman" w:cs="Times New Roman"/>
          <w:sz w:val="30"/>
          <w:szCs w:val="30"/>
          <w:lang w:val="be-BY"/>
        </w:rPr>
        <w:t>“</w:t>
      </w:r>
      <w:r w:rsidR="007840A1" w:rsidRPr="007840A1">
        <w:rPr>
          <w:rFonts w:ascii="Times New Roman" w:hAnsi="Times New Roman" w:cs="Times New Roman"/>
          <w:sz w:val="30"/>
          <w:szCs w:val="30"/>
        </w:rPr>
        <w:t>]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736A82A1" w14:textId="11EB67E9" w:rsidR="00CC5093" w:rsidRDefault="004230CE" w:rsidP="00B0126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</w:t>
      </w:r>
      <w:r w:rsidR="00E36691">
        <w:rPr>
          <w:rFonts w:ascii="Times New Roman" w:hAnsi="Times New Roman" w:cs="Times New Roman"/>
          <w:sz w:val="30"/>
          <w:szCs w:val="30"/>
        </w:rPr>
        <w:t>ях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36691">
        <w:rPr>
          <w:rFonts w:ascii="Times New Roman" w:hAnsi="Times New Roman" w:cs="Times New Roman"/>
          <w:sz w:val="30"/>
          <w:szCs w:val="30"/>
        </w:rPr>
        <w:t>возникновения, изменения или прекращения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E36691">
        <w:rPr>
          <w:rFonts w:ascii="Times New Roman" w:hAnsi="Times New Roman" w:cs="Times New Roman"/>
          <w:sz w:val="30"/>
          <w:szCs w:val="30"/>
        </w:rPr>
        <w:t xml:space="preserve">рабочих </w:t>
      </w:r>
      <w:r w:rsidR="00200C0C" w:rsidRPr="004230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процессов</w:t>
      </w:r>
      <w:r w:rsidR="00E3669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, </w:t>
      </w:r>
      <w:r w:rsidR="00200C0C" w:rsidRPr="004230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требующих обработки персональных данных,</w:t>
      </w:r>
      <w:r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 </w:t>
      </w:r>
      <w:r w:rsidR="007E0F16">
        <w:rPr>
          <w:rFonts w:ascii="Times New Roman" w:hAnsi="Times New Roman" w:cs="Times New Roman"/>
          <w:sz w:val="30"/>
          <w:szCs w:val="30"/>
          <w:lang w:val="be-BY"/>
        </w:rPr>
        <w:t xml:space="preserve">ответственные лица направляют </w:t>
      </w:r>
      <w:r w:rsidR="00B55F7D" w:rsidRPr="00B55F7D">
        <w:rPr>
          <w:rFonts w:ascii="Times New Roman" w:hAnsi="Times New Roman" w:cs="Times New Roman"/>
          <w:sz w:val="30"/>
          <w:szCs w:val="30"/>
        </w:rPr>
        <w:t>специалист</w:t>
      </w:r>
      <w:r w:rsidR="00B55F7D">
        <w:rPr>
          <w:rFonts w:ascii="Times New Roman" w:hAnsi="Times New Roman" w:cs="Times New Roman"/>
          <w:sz w:val="30"/>
          <w:szCs w:val="30"/>
        </w:rPr>
        <w:t>у</w:t>
      </w:r>
      <w:r w:rsidR="00B55F7D" w:rsidRPr="00B55F7D">
        <w:rPr>
          <w:rFonts w:ascii="Times New Roman" w:hAnsi="Times New Roman" w:cs="Times New Roman"/>
          <w:sz w:val="30"/>
          <w:szCs w:val="30"/>
        </w:rPr>
        <w:t xml:space="preserve"> по контролю за обработкой персональных данных</w:t>
      </w:r>
      <w:r w:rsidR="008B5ADC">
        <w:rPr>
          <w:rFonts w:ascii="Times New Roman" w:hAnsi="Times New Roman" w:cs="Times New Roman"/>
          <w:sz w:val="30"/>
          <w:szCs w:val="30"/>
        </w:rPr>
        <w:t xml:space="preserve"> </w:t>
      </w:r>
      <w:r w:rsidR="00E36691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предложения </w:t>
      </w:r>
      <w:r w:rsidR="00F95057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о </w:t>
      </w:r>
      <w:r w:rsidR="00E36691">
        <w:rPr>
          <w:rFonts w:ascii="Times New Roman" w:hAnsi="Times New Roman" w:cs="Times New Roman"/>
          <w:sz w:val="30"/>
          <w:szCs w:val="30"/>
        </w:rPr>
        <w:t>дополн</w:t>
      </w:r>
      <w:r w:rsidR="00F95057">
        <w:rPr>
          <w:rFonts w:ascii="Times New Roman" w:hAnsi="Times New Roman" w:cs="Times New Roman"/>
          <w:sz w:val="30"/>
          <w:szCs w:val="30"/>
        </w:rPr>
        <w:t>ении</w:t>
      </w:r>
      <w:r w:rsidR="008F7E8E">
        <w:rPr>
          <w:rFonts w:ascii="Times New Roman" w:hAnsi="Times New Roman" w:cs="Times New Roman"/>
          <w:sz w:val="30"/>
          <w:szCs w:val="30"/>
        </w:rPr>
        <w:t xml:space="preserve"> Реестра</w:t>
      </w:r>
      <w:r w:rsidR="00E36691">
        <w:rPr>
          <w:rFonts w:ascii="Times New Roman" w:hAnsi="Times New Roman" w:cs="Times New Roman"/>
          <w:sz w:val="30"/>
          <w:szCs w:val="30"/>
        </w:rPr>
        <w:t>,</w:t>
      </w:r>
      <w:r w:rsidR="00E36691" w:rsidRPr="00D83654">
        <w:rPr>
          <w:rFonts w:ascii="Times New Roman" w:hAnsi="Times New Roman" w:cs="Times New Roman"/>
          <w:sz w:val="30"/>
          <w:szCs w:val="30"/>
        </w:rPr>
        <w:t xml:space="preserve"> измен</w:t>
      </w:r>
      <w:r w:rsidR="00F95057">
        <w:rPr>
          <w:rFonts w:ascii="Times New Roman" w:hAnsi="Times New Roman" w:cs="Times New Roman"/>
          <w:sz w:val="30"/>
          <w:szCs w:val="30"/>
        </w:rPr>
        <w:t>ении</w:t>
      </w:r>
      <w:r w:rsidR="00E36691" w:rsidRPr="00D83654">
        <w:rPr>
          <w:rFonts w:ascii="Times New Roman" w:hAnsi="Times New Roman" w:cs="Times New Roman"/>
          <w:sz w:val="30"/>
          <w:szCs w:val="30"/>
        </w:rPr>
        <w:t xml:space="preserve"> </w:t>
      </w:r>
      <w:r w:rsidR="008F7E8E">
        <w:rPr>
          <w:rFonts w:ascii="Times New Roman" w:hAnsi="Times New Roman" w:cs="Times New Roman"/>
          <w:sz w:val="30"/>
          <w:szCs w:val="30"/>
        </w:rPr>
        <w:t xml:space="preserve">сведений в нем </w:t>
      </w:r>
      <w:r w:rsidR="00E36691">
        <w:rPr>
          <w:rFonts w:ascii="Times New Roman" w:hAnsi="Times New Roman" w:cs="Times New Roman"/>
          <w:sz w:val="30"/>
          <w:szCs w:val="30"/>
        </w:rPr>
        <w:t>и</w:t>
      </w:r>
      <w:r w:rsidR="00F95057">
        <w:rPr>
          <w:rFonts w:ascii="Times New Roman" w:hAnsi="Times New Roman" w:cs="Times New Roman"/>
          <w:sz w:val="30"/>
          <w:szCs w:val="30"/>
        </w:rPr>
        <w:t>ли</w:t>
      </w:r>
      <w:r w:rsidR="00E36691">
        <w:rPr>
          <w:rFonts w:ascii="Times New Roman" w:hAnsi="Times New Roman" w:cs="Times New Roman"/>
          <w:sz w:val="30"/>
          <w:szCs w:val="30"/>
        </w:rPr>
        <w:t xml:space="preserve"> исключ</w:t>
      </w:r>
      <w:r w:rsidR="00F95057">
        <w:rPr>
          <w:rFonts w:ascii="Times New Roman" w:hAnsi="Times New Roman" w:cs="Times New Roman"/>
          <w:sz w:val="30"/>
          <w:szCs w:val="30"/>
        </w:rPr>
        <w:t>ении</w:t>
      </w:r>
      <w:r w:rsidR="00E36691">
        <w:rPr>
          <w:rFonts w:ascii="Times New Roman" w:hAnsi="Times New Roman" w:cs="Times New Roman"/>
          <w:sz w:val="30"/>
          <w:szCs w:val="30"/>
        </w:rPr>
        <w:t xml:space="preserve"> </w:t>
      </w:r>
      <w:r w:rsidR="008F7E8E">
        <w:rPr>
          <w:rFonts w:ascii="Times New Roman" w:hAnsi="Times New Roman" w:cs="Times New Roman"/>
          <w:sz w:val="30"/>
          <w:szCs w:val="30"/>
        </w:rPr>
        <w:t>их</w:t>
      </w:r>
      <w:r w:rsidR="00E36691">
        <w:rPr>
          <w:rFonts w:ascii="Times New Roman" w:hAnsi="Times New Roman" w:cs="Times New Roman"/>
          <w:sz w:val="30"/>
          <w:szCs w:val="30"/>
        </w:rPr>
        <w:t xml:space="preserve"> </w:t>
      </w:r>
      <w:r w:rsidR="008F7E8E">
        <w:rPr>
          <w:rFonts w:ascii="Times New Roman" w:hAnsi="Times New Roman" w:cs="Times New Roman"/>
          <w:sz w:val="30"/>
          <w:szCs w:val="30"/>
        </w:rPr>
        <w:t>из него</w:t>
      </w:r>
      <w:r w:rsidR="00E36691">
        <w:rPr>
          <w:rFonts w:ascii="Times New Roman" w:hAnsi="Times New Roman" w:cs="Times New Roman"/>
          <w:sz w:val="30"/>
          <w:szCs w:val="30"/>
        </w:rPr>
        <w:t xml:space="preserve"> </w:t>
      </w:r>
      <w:r w:rsidR="000247EA">
        <w:rPr>
          <w:rFonts w:ascii="Times New Roman" w:hAnsi="Times New Roman" w:cs="Times New Roman"/>
          <w:sz w:val="30"/>
          <w:szCs w:val="30"/>
        </w:rPr>
        <w:t>в течение 10 рабочих дней</w:t>
      </w:r>
      <w:r w:rsidR="005D375E">
        <w:rPr>
          <w:rFonts w:ascii="Times New Roman" w:hAnsi="Times New Roman" w:cs="Times New Roman"/>
          <w:sz w:val="30"/>
          <w:szCs w:val="30"/>
        </w:rPr>
        <w:t xml:space="preserve"> со дня возникновения, изменения или прекращения этих рабочих </w:t>
      </w:r>
      <w:r w:rsidR="005D375E" w:rsidRPr="004230CE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процессов</w:t>
      </w:r>
      <w:r w:rsidR="000247EA">
        <w:rPr>
          <w:rFonts w:ascii="Times New Roman" w:hAnsi="Times New Roman" w:cs="Times New Roman"/>
          <w:sz w:val="30"/>
          <w:szCs w:val="30"/>
        </w:rPr>
        <w:t>.</w:t>
      </w:r>
    </w:p>
    <w:p w14:paraId="41DF99BF" w14:textId="1B40A85D" w:rsidR="00B01262" w:rsidRPr="00B01262" w:rsidRDefault="00B01262" w:rsidP="00B012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B01262">
        <w:rPr>
          <w:rFonts w:ascii="Times New Roman" w:hAnsi="Times New Roman" w:cs="Times New Roman"/>
          <w:sz w:val="30"/>
          <w:szCs w:val="30"/>
        </w:rPr>
        <w:t xml:space="preserve">В случаях возникновения, изменения или прекращения рабочих </w:t>
      </w:r>
      <w:r w:rsidRPr="00B0126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 xml:space="preserve">процессов, требующих обработки персональных данных, </w:t>
      </w:r>
      <w:r w:rsidRPr="00B01262">
        <w:rPr>
          <w:rFonts w:ascii="Times New Roman" w:hAnsi="Times New Roman" w:cs="Times New Roman"/>
          <w:sz w:val="30"/>
          <w:szCs w:val="30"/>
          <w:lang w:val="be-BY"/>
        </w:rPr>
        <w:t xml:space="preserve">ответственные лица </w:t>
      </w:r>
      <w:r w:rsidRPr="00B01262">
        <w:rPr>
          <w:rFonts w:ascii="Times New Roman" w:hAnsi="Times New Roman" w:cs="Times New Roman"/>
          <w:sz w:val="30"/>
          <w:szCs w:val="30"/>
        </w:rPr>
        <w:t>дополн</w:t>
      </w:r>
      <w:r>
        <w:rPr>
          <w:rFonts w:ascii="Times New Roman" w:hAnsi="Times New Roman" w:cs="Times New Roman"/>
          <w:sz w:val="30"/>
          <w:szCs w:val="30"/>
        </w:rPr>
        <w:t>яют</w:t>
      </w:r>
      <w:r w:rsidRPr="00B01262">
        <w:rPr>
          <w:rFonts w:ascii="Times New Roman" w:hAnsi="Times New Roman" w:cs="Times New Roman"/>
          <w:sz w:val="30"/>
          <w:szCs w:val="30"/>
        </w:rPr>
        <w:t xml:space="preserve"> Реестр, измен</w:t>
      </w:r>
      <w:r>
        <w:rPr>
          <w:rFonts w:ascii="Times New Roman" w:hAnsi="Times New Roman" w:cs="Times New Roman"/>
          <w:sz w:val="30"/>
          <w:szCs w:val="30"/>
        </w:rPr>
        <w:t>яют</w:t>
      </w:r>
      <w:r w:rsidRPr="00B01262">
        <w:rPr>
          <w:rFonts w:ascii="Times New Roman" w:hAnsi="Times New Roman" w:cs="Times New Roman"/>
          <w:sz w:val="30"/>
          <w:szCs w:val="30"/>
        </w:rPr>
        <w:t xml:space="preserve"> сведени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B01262">
        <w:rPr>
          <w:rFonts w:ascii="Times New Roman" w:hAnsi="Times New Roman" w:cs="Times New Roman"/>
          <w:sz w:val="30"/>
          <w:szCs w:val="30"/>
        </w:rPr>
        <w:t xml:space="preserve"> в нем или исключ</w:t>
      </w:r>
      <w:r>
        <w:rPr>
          <w:rFonts w:ascii="Times New Roman" w:hAnsi="Times New Roman" w:cs="Times New Roman"/>
          <w:sz w:val="30"/>
          <w:szCs w:val="30"/>
        </w:rPr>
        <w:t>ают</w:t>
      </w:r>
      <w:r w:rsidRPr="00B01262">
        <w:rPr>
          <w:rFonts w:ascii="Times New Roman" w:hAnsi="Times New Roman" w:cs="Times New Roman"/>
          <w:sz w:val="30"/>
          <w:szCs w:val="30"/>
        </w:rPr>
        <w:t xml:space="preserve"> их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B01262">
        <w:rPr>
          <w:rFonts w:ascii="Times New Roman" w:hAnsi="Times New Roman" w:cs="Times New Roman"/>
          <w:sz w:val="30"/>
          <w:szCs w:val="30"/>
        </w:rPr>
        <w:t>из него</w:t>
      </w:r>
      <w:r>
        <w:rPr>
          <w:rFonts w:ascii="Times New Roman" w:hAnsi="Times New Roman" w:cs="Times New Roman"/>
          <w:sz w:val="30"/>
          <w:szCs w:val="30"/>
        </w:rPr>
        <w:t xml:space="preserve">, а также уведомляют в рабочем порядке </w:t>
      </w:r>
      <w:r w:rsidR="00B55F7D" w:rsidRPr="00B55F7D">
        <w:rPr>
          <w:rFonts w:ascii="Times New Roman" w:hAnsi="Times New Roman" w:cs="Times New Roman"/>
          <w:sz w:val="30"/>
          <w:szCs w:val="30"/>
        </w:rPr>
        <w:t>специалист</w:t>
      </w:r>
      <w:r w:rsidR="00B55F7D">
        <w:rPr>
          <w:rFonts w:ascii="Times New Roman" w:hAnsi="Times New Roman" w:cs="Times New Roman"/>
          <w:sz w:val="30"/>
          <w:szCs w:val="30"/>
        </w:rPr>
        <w:t>а</w:t>
      </w:r>
      <w:r w:rsidR="00B55F7D" w:rsidRPr="00B55F7D">
        <w:rPr>
          <w:rFonts w:ascii="Times New Roman" w:hAnsi="Times New Roman" w:cs="Times New Roman"/>
          <w:sz w:val="30"/>
          <w:szCs w:val="30"/>
        </w:rPr>
        <w:t xml:space="preserve"> по</w:t>
      </w:r>
      <w:r w:rsidR="00D83477">
        <w:rPr>
          <w:rFonts w:ascii="Times New Roman" w:hAnsi="Times New Roman" w:cs="Times New Roman"/>
          <w:sz w:val="30"/>
          <w:szCs w:val="30"/>
        </w:rPr>
        <w:t> </w:t>
      </w:r>
      <w:r w:rsidR="00B55F7D" w:rsidRPr="00B55F7D">
        <w:rPr>
          <w:rFonts w:ascii="Times New Roman" w:hAnsi="Times New Roman" w:cs="Times New Roman"/>
          <w:sz w:val="30"/>
          <w:szCs w:val="30"/>
        </w:rPr>
        <w:t>контролю за обработкой персональных данных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01262">
        <w:rPr>
          <w:rFonts w:ascii="Times New Roman" w:hAnsi="Times New Roman" w:cs="Times New Roman"/>
          <w:sz w:val="30"/>
          <w:szCs w:val="30"/>
        </w:rPr>
        <w:t>в течение 10 рабочих дней со дня возникновения, изменения или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B01262">
        <w:rPr>
          <w:rFonts w:ascii="Times New Roman" w:hAnsi="Times New Roman" w:cs="Times New Roman"/>
          <w:sz w:val="30"/>
          <w:szCs w:val="30"/>
        </w:rPr>
        <w:t xml:space="preserve">прекращения этих рабочих </w:t>
      </w:r>
      <w:r w:rsidRPr="00B01262">
        <w:rPr>
          <w:rFonts w:ascii="Times New Roman" w:eastAsia="Times New Roman" w:hAnsi="Times New Roman"/>
          <w:color w:val="000000"/>
          <w:sz w:val="30"/>
          <w:szCs w:val="30"/>
          <w:lang w:eastAsia="ru-RU"/>
        </w:rPr>
        <w:t>процессов</w:t>
      </w:r>
      <w:r w:rsidRPr="00B01262">
        <w:rPr>
          <w:rFonts w:ascii="Times New Roman" w:hAnsi="Times New Roman" w:cs="Times New Roman"/>
          <w:sz w:val="30"/>
          <w:szCs w:val="30"/>
        </w:rPr>
        <w:t>.</w:t>
      </w:r>
    </w:p>
    <w:p w14:paraId="2664D22D" w14:textId="42EC9AC9" w:rsidR="009709BB" w:rsidRDefault="002B29D6" w:rsidP="004230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целях обеспечения единообразия </w:t>
      </w:r>
      <w:r w:rsidR="009071A2">
        <w:rPr>
          <w:rFonts w:ascii="Times New Roman" w:hAnsi="Times New Roman" w:cs="Times New Roman"/>
          <w:sz w:val="30"/>
          <w:szCs w:val="30"/>
        </w:rPr>
        <w:t xml:space="preserve">и </w:t>
      </w:r>
      <w:r w:rsidR="009071A2" w:rsidRPr="002E03B2">
        <w:rPr>
          <w:rFonts w:ascii="Times New Roman" w:hAnsi="Times New Roman" w:cs="Times New Roman"/>
          <w:sz w:val="30"/>
          <w:szCs w:val="30"/>
        </w:rPr>
        <w:t xml:space="preserve">осуществления контроля </w:t>
      </w:r>
      <w:r w:rsidR="00B55F7D" w:rsidRPr="00B55F7D">
        <w:rPr>
          <w:rFonts w:ascii="Times New Roman" w:hAnsi="Times New Roman" w:cs="Times New Roman"/>
          <w:sz w:val="30"/>
          <w:szCs w:val="30"/>
        </w:rPr>
        <w:t>специалист по контролю за обработкой персональных данных</w:t>
      </w:r>
      <w:r w:rsidR="00B55F7D">
        <w:rPr>
          <w:rFonts w:ascii="Times New Roman" w:hAnsi="Times New Roman" w:cs="Times New Roman"/>
          <w:sz w:val="30"/>
          <w:szCs w:val="30"/>
        </w:rPr>
        <w:t xml:space="preserve"> </w:t>
      </w:r>
      <w:r w:rsidR="00CC5093">
        <w:rPr>
          <w:rFonts w:ascii="Times New Roman" w:hAnsi="Times New Roman" w:cs="Times New Roman"/>
          <w:sz w:val="30"/>
          <w:szCs w:val="30"/>
        </w:rPr>
        <w:t xml:space="preserve">вправе </w:t>
      </w:r>
      <w:r w:rsidR="00BC170E">
        <w:rPr>
          <w:rFonts w:ascii="Times New Roman" w:hAnsi="Times New Roman" w:cs="Times New Roman"/>
          <w:sz w:val="30"/>
          <w:szCs w:val="30"/>
        </w:rPr>
        <w:t xml:space="preserve">уточнять </w:t>
      </w:r>
      <w:r w:rsidR="00CD696F">
        <w:rPr>
          <w:rFonts w:ascii="Times New Roman" w:hAnsi="Times New Roman" w:cs="Times New Roman"/>
          <w:sz w:val="30"/>
          <w:szCs w:val="30"/>
        </w:rPr>
        <w:t xml:space="preserve">(в рабочем порядке) </w:t>
      </w:r>
      <w:r w:rsidR="00DB3AF3">
        <w:rPr>
          <w:rFonts w:ascii="Times New Roman" w:hAnsi="Times New Roman" w:cs="Times New Roman"/>
          <w:sz w:val="30"/>
          <w:szCs w:val="30"/>
        </w:rPr>
        <w:t xml:space="preserve">содержание </w:t>
      </w:r>
      <w:r w:rsidR="00FB2681">
        <w:rPr>
          <w:rFonts w:ascii="Times New Roman" w:hAnsi="Times New Roman" w:cs="Times New Roman"/>
          <w:sz w:val="30"/>
          <w:szCs w:val="30"/>
        </w:rPr>
        <w:t xml:space="preserve">сведений в Реестре </w:t>
      </w:r>
      <w:r w:rsidR="00BC170E">
        <w:rPr>
          <w:rFonts w:ascii="Times New Roman" w:hAnsi="Times New Roman" w:cs="Times New Roman"/>
          <w:sz w:val="30"/>
          <w:szCs w:val="30"/>
        </w:rPr>
        <w:t>у ответственных лиц.</w:t>
      </w:r>
    </w:p>
    <w:p w14:paraId="3615DC3A" w14:textId="1CEBA799" w:rsidR="007C59B1" w:rsidRDefault="005B6EB6" w:rsidP="004230CE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несогласия с</w:t>
      </w:r>
      <w:r w:rsidR="00B55F7D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55F7D" w:rsidRPr="00B55F7D">
        <w:rPr>
          <w:rFonts w:ascii="Times New Roman" w:hAnsi="Times New Roman" w:cs="Times New Roman"/>
          <w:sz w:val="30"/>
          <w:szCs w:val="30"/>
        </w:rPr>
        <w:t xml:space="preserve">специалистом по </w:t>
      </w:r>
      <w:proofErr w:type="gramStart"/>
      <w:r w:rsidR="00B55F7D" w:rsidRPr="00B55F7D">
        <w:rPr>
          <w:rFonts w:ascii="Times New Roman" w:hAnsi="Times New Roman" w:cs="Times New Roman"/>
          <w:sz w:val="30"/>
          <w:szCs w:val="30"/>
        </w:rPr>
        <w:t>контролю за</w:t>
      </w:r>
      <w:proofErr w:type="gramEnd"/>
      <w:r w:rsidR="00B55F7D" w:rsidRPr="00B55F7D">
        <w:rPr>
          <w:rFonts w:ascii="Times New Roman" w:hAnsi="Times New Roman" w:cs="Times New Roman"/>
          <w:sz w:val="30"/>
          <w:szCs w:val="30"/>
        </w:rPr>
        <w:t xml:space="preserve"> обработкой персональных данных</w:t>
      </w:r>
      <w:r w:rsidR="00B55F7D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ответственные лица вправе обратиться </w:t>
      </w:r>
      <w:r w:rsidR="00176231">
        <w:rPr>
          <w:rFonts w:ascii="Times New Roman" w:hAnsi="Times New Roman" w:cs="Times New Roman"/>
          <w:sz w:val="30"/>
          <w:szCs w:val="30"/>
        </w:rPr>
        <w:t>к</w:t>
      </w:r>
      <w:r w:rsidR="00D83477">
        <w:rPr>
          <w:rFonts w:ascii="Times New Roman" w:hAnsi="Times New Roman" w:cs="Times New Roman"/>
          <w:sz w:val="30"/>
          <w:szCs w:val="30"/>
        </w:rPr>
        <w:t> </w:t>
      </w:r>
      <w:r w:rsidR="00F81C9E">
        <w:rPr>
          <w:rFonts w:ascii="Times New Roman" w:hAnsi="Times New Roman" w:cs="Times New Roman"/>
          <w:sz w:val="30"/>
          <w:szCs w:val="30"/>
        </w:rPr>
        <w:t>главному врачу государственного учреждения «Логойский районный центр гигиены и эпидемиологии»</w:t>
      </w:r>
      <w:r w:rsidR="001D48FC">
        <w:rPr>
          <w:rFonts w:ascii="Times New Roman" w:eastAsiaTheme="minorEastAsia" w:hAnsi="Times New Roman" w:cs="Times New Roman"/>
          <w:bCs/>
          <w:sz w:val="30"/>
          <w:szCs w:val="30"/>
          <w:lang w:eastAsia="ru-RU"/>
        </w:rPr>
        <w:t xml:space="preserve"> </w:t>
      </w:r>
      <w:r w:rsidR="00176231">
        <w:rPr>
          <w:rFonts w:ascii="Times New Roman" w:hAnsi="Times New Roman" w:cs="Times New Roman"/>
          <w:sz w:val="30"/>
          <w:szCs w:val="30"/>
        </w:rPr>
        <w:t>с предложени</w:t>
      </w:r>
      <w:r w:rsidR="00D4345E">
        <w:rPr>
          <w:rFonts w:ascii="Times New Roman" w:hAnsi="Times New Roman" w:cs="Times New Roman"/>
          <w:sz w:val="30"/>
          <w:szCs w:val="30"/>
        </w:rPr>
        <w:t>ями</w:t>
      </w:r>
      <w:r w:rsidR="00176231">
        <w:rPr>
          <w:rFonts w:ascii="Times New Roman" w:hAnsi="Times New Roman" w:cs="Times New Roman"/>
          <w:sz w:val="30"/>
          <w:szCs w:val="30"/>
        </w:rPr>
        <w:t xml:space="preserve"> о</w:t>
      </w:r>
      <w:r w:rsidR="00D83477">
        <w:rPr>
          <w:rFonts w:ascii="Times New Roman" w:hAnsi="Times New Roman" w:cs="Times New Roman"/>
          <w:sz w:val="30"/>
          <w:szCs w:val="30"/>
        </w:rPr>
        <w:t> </w:t>
      </w:r>
      <w:r w:rsidR="00176231">
        <w:rPr>
          <w:rFonts w:ascii="Times New Roman" w:hAnsi="Times New Roman" w:cs="Times New Roman"/>
          <w:sz w:val="30"/>
          <w:szCs w:val="30"/>
        </w:rPr>
        <w:t>дополнении,</w:t>
      </w:r>
      <w:r w:rsidR="00176231" w:rsidRPr="00D83654">
        <w:rPr>
          <w:rFonts w:ascii="Times New Roman" w:hAnsi="Times New Roman" w:cs="Times New Roman"/>
          <w:sz w:val="30"/>
          <w:szCs w:val="30"/>
        </w:rPr>
        <w:t xml:space="preserve"> измен</w:t>
      </w:r>
      <w:r w:rsidR="00176231">
        <w:rPr>
          <w:rFonts w:ascii="Times New Roman" w:hAnsi="Times New Roman" w:cs="Times New Roman"/>
          <w:sz w:val="30"/>
          <w:szCs w:val="30"/>
        </w:rPr>
        <w:t>ении</w:t>
      </w:r>
      <w:r w:rsidR="00176231" w:rsidRPr="00D83654">
        <w:rPr>
          <w:rFonts w:ascii="Times New Roman" w:hAnsi="Times New Roman" w:cs="Times New Roman"/>
          <w:sz w:val="30"/>
          <w:szCs w:val="30"/>
        </w:rPr>
        <w:t xml:space="preserve"> </w:t>
      </w:r>
      <w:r w:rsidR="00176231">
        <w:rPr>
          <w:rFonts w:ascii="Times New Roman" w:hAnsi="Times New Roman" w:cs="Times New Roman"/>
          <w:sz w:val="30"/>
          <w:szCs w:val="30"/>
        </w:rPr>
        <w:t>или исключении</w:t>
      </w:r>
      <w:r w:rsidR="001D48FC">
        <w:rPr>
          <w:rFonts w:ascii="Times New Roman" w:hAnsi="Times New Roman" w:cs="Times New Roman"/>
          <w:sz w:val="30"/>
          <w:szCs w:val="30"/>
        </w:rPr>
        <w:t xml:space="preserve"> Реестра</w:t>
      </w:r>
      <w:r w:rsidR="001C0BA6">
        <w:rPr>
          <w:rFonts w:ascii="Times New Roman" w:hAnsi="Times New Roman" w:cs="Times New Roman"/>
          <w:sz w:val="30"/>
          <w:szCs w:val="30"/>
        </w:rPr>
        <w:t>.</w:t>
      </w:r>
      <w:r w:rsidR="007C59B1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0267CA1C" w14:textId="2BB0C5F4" w:rsidR="00116B38" w:rsidRPr="009709BB" w:rsidRDefault="00441E4E" w:rsidP="000B5D8B">
      <w:pPr>
        <w:pStyle w:val="a3"/>
        <w:spacing w:line="240" w:lineRule="auto"/>
        <w:ind w:left="0"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По результатам рассмотрения </w:t>
      </w:r>
      <w:r w:rsidR="006560F8">
        <w:rPr>
          <w:rFonts w:ascii="Times New Roman" w:hAnsi="Times New Roman" w:cs="Times New Roman"/>
          <w:sz w:val="30"/>
          <w:szCs w:val="30"/>
        </w:rPr>
        <w:t xml:space="preserve">таких </w:t>
      </w:r>
      <w:r>
        <w:rPr>
          <w:rFonts w:ascii="Times New Roman" w:hAnsi="Times New Roman" w:cs="Times New Roman"/>
          <w:sz w:val="30"/>
          <w:szCs w:val="30"/>
        </w:rPr>
        <w:t>предложени</w:t>
      </w:r>
      <w:r w:rsidR="006560F8">
        <w:rPr>
          <w:rFonts w:ascii="Times New Roman" w:hAnsi="Times New Roman" w:cs="Times New Roman"/>
          <w:sz w:val="30"/>
          <w:szCs w:val="30"/>
        </w:rPr>
        <w:t>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560F8">
        <w:rPr>
          <w:rFonts w:ascii="Times New Roman" w:hAnsi="Times New Roman" w:cs="Times New Roman"/>
          <w:sz w:val="30"/>
          <w:szCs w:val="30"/>
        </w:rPr>
        <w:t>решение</w:t>
      </w:r>
      <w:r w:rsidR="00F30015">
        <w:rPr>
          <w:rFonts w:ascii="Times New Roman" w:hAnsi="Times New Roman" w:cs="Times New Roman"/>
          <w:sz w:val="30"/>
          <w:szCs w:val="30"/>
        </w:rPr>
        <w:t xml:space="preserve"> об</w:t>
      </w:r>
      <w:r w:rsidR="008C5CD4">
        <w:rPr>
          <w:rFonts w:ascii="Times New Roman" w:hAnsi="Times New Roman" w:cs="Times New Roman"/>
          <w:sz w:val="30"/>
          <w:szCs w:val="30"/>
        </w:rPr>
        <w:t> </w:t>
      </w:r>
      <w:r w:rsidR="00F30015">
        <w:rPr>
          <w:rFonts w:ascii="Times New Roman" w:hAnsi="Times New Roman" w:cs="Times New Roman"/>
          <w:sz w:val="30"/>
          <w:szCs w:val="30"/>
        </w:rPr>
        <w:t xml:space="preserve">окончательной редакции сведений </w:t>
      </w:r>
      <w:r w:rsidR="006560F8">
        <w:rPr>
          <w:rFonts w:ascii="Times New Roman" w:hAnsi="Times New Roman" w:cs="Times New Roman"/>
          <w:sz w:val="30"/>
          <w:szCs w:val="30"/>
        </w:rPr>
        <w:t xml:space="preserve">Реестра </w:t>
      </w:r>
      <w:r w:rsidR="00F30015">
        <w:rPr>
          <w:rFonts w:ascii="Times New Roman" w:hAnsi="Times New Roman" w:cs="Times New Roman"/>
          <w:sz w:val="30"/>
          <w:szCs w:val="30"/>
        </w:rPr>
        <w:t>принимает</w:t>
      </w:r>
      <w:r w:rsidR="006560F8">
        <w:rPr>
          <w:rFonts w:ascii="Times New Roman" w:hAnsi="Times New Roman" w:cs="Times New Roman"/>
          <w:sz w:val="30"/>
          <w:szCs w:val="30"/>
        </w:rPr>
        <w:t>ся</w:t>
      </w:r>
      <w:r w:rsidR="00F30015">
        <w:rPr>
          <w:rFonts w:ascii="Times New Roman" w:hAnsi="Times New Roman" w:cs="Times New Roman"/>
          <w:sz w:val="30"/>
          <w:szCs w:val="30"/>
        </w:rPr>
        <w:t xml:space="preserve"> </w:t>
      </w:r>
      <w:r w:rsidR="00F81C9E">
        <w:rPr>
          <w:rFonts w:ascii="Times New Roman" w:hAnsi="Times New Roman" w:cs="Times New Roman"/>
          <w:sz w:val="30"/>
          <w:szCs w:val="30"/>
        </w:rPr>
        <w:t xml:space="preserve">главным </w:t>
      </w:r>
      <w:r w:rsidR="00F81C9E">
        <w:rPr>
          <w:rFonts w:ascii="Times New Roman" w:hAnsi="Times New Roman" w:cs="Times New Roman"/>
          <w:sz w:val="30"/>
          <w:szCs w:val="30"/>
        </w:rPr>
        <w:lastRenderedPageBreak/>
        <w:t>врачом государственного учреждения «Логойский районный центр гигиены и эпидемиологии»</w:t>
      </w:r>
      <w:r w:rsidR="00F30015">
        <w:rPr>
          <w:rFonts w:ascii="Times New Roman" w:hAnsi="Times New Roman" w:cs="Times New Roman"/>
          <w:sz w:val="30"/>
          <w:szCs w:val="30"/>
        </w:rPr>
        <w:t>.</w:t>
      </w:r>
    </w:p>
    <w:p w14:paraId="7B75FC0C" w14:textId="77777777" w:rsidR="00F71A38" w:rsidRPr="00F40A5E" w:rsidRDefault="00F71A38" w:rsidP="00F71A38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30"/>
          <w:szCs w:val="30"/>
        </w:rPr>
      </w:pPr>
    </w:p>
    <w:p w14:paraId="79915C0A" w14:textId="6EB6C0BC" w:rsidR="00267F64" w:rsidRDefault="00267F64">
      <w:pPr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br w:type="page"/>
      </w:r>
    </w:p>
    <w:p w14:paraId="66E13F47" w14:textId="77777777" w:rsidR="00A467B5" w:rsidRDefault="00A467B5" w:rsidP="006E2446">
      <w:pPr>
        <w:pStyle w:val="a3"/>
        <w:spacing w:line="240" w:lineRule="auto"/>
        <w:ind w:left="709"/>
        <w:jc w:val="both"/>
        <w:rPr>
          <w:rFonts w:ascii="Times New Roman" w:hAnsi="Times New Roman" w:cs="Times New Roman"/>
          <w:sz w:val="30"/>
          <w:szCs w:val="30"/>
        </w:rPr>
        <w:sectPr w:rsidR="00A467B5" w:rsidSect="002529D3">
          <w:headerReference w:type="default" r:id="rId9"/>
          <w:pgSz w:w="11906" w:h="16838"/>
          <w:pgMar w:top="1134" w:right="567" w:bottom="1134" w:left="1701" w:header="567" w:footer="567" w:gutter="0"/>
          <w:cols w:space="708"/>
          <w:titlePg/>
          <w:docGrid w:linePitch="360"/>
        </w:sectPr>
      </w:pPr>
    </w:p>
    <w:p w14:paraId="1B1833F4" w14:textId="71F4608C" w:rsidR="004D78E2" w:rsidRDefault="004D78E2" w:rsidP="00011557">
      <w:pPr>
        <w:pStyle w:val="a3"/>
        <w:spacing w:after="0" w:line="240" w:lineRule="auto"/>
        <w:ind w:left="9923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bookmarkStart w:id="1" w:name="_GoBack"/>
      <w:bookmarkEnd w:id="1"/>
    </w:p>
    <w:sectPr w:rsidR="004D78E2" w:rsidSect="0041618D">
      <w:headerReference w:type="default" r:id="rId10"/>
      <w:pgSz w:w="16838" w:h="11906" w:orient="landscape"/>
      <w:pgMar w:top="1701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7A8A18" w14:textId="77777777" w:rsidR="00F66FA4" w:rsidRDefault="00F66FA4" w:rsidP="007F25B1">
      <w:pPr>
        <w:spacing w:after="0" w:line="240" w:lineRule="auto"/>
      </w:pPr>
      <w:r>
        <w:separator/>
      </w:r>
    </w:p>
  </w:endnote>
  <w:endnote w:type="continuationSeparator" w:id="0">
    <w:p w14:paraId="383B6A0D" w14:textId="77777777" w:rsidR="00F66FA4" w:rsidRDefault="00F66FA4" w:rsidP="007F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97E493" w14:textId="77777777" w:rsidR="00F66FA4" w:rsidRDefault="00F66FA4" w:rsidP="007F25B1">
      <w:pPr>
        <w:spacing w:after="0" w:line="240" w:lineRule="auto"/>
      </w:pPr>
      <w:r>
        <w:separator/>
      </w:r>
    </w:p>
  </w:footnote>
  <w:footnote w:type="continuationSeparator" w:id="0">
    <w:p w14:paraId="2FDD5044" w14:textId="77777777" w:rsidR="00F66FA4" w:rsidRDefault="00F66FA4" w:rsidP="007F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30"/>
        <w:szCs w:val="30"/>
      </w:rPr>
      <w:id w:val="-92233422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0CB693" w14:textId="1028E1A9" w:rsidR="007F25B1" w:rsidRPr="0041618D" w:rsidRDefault="007F25B1">
        <w:pPr>
          <w:pStyle w:val="a6"/>
          <w:jc w:val="center"/>
          <w:rPr>
            <w:rFonts w:ascii="Times New Roman" w:hAnsi="Times New Roman" w:cs="Times New Roman"/>
            <w:sz w:val="30"/>
            <w:szCs w:val="30"/>
          </w:rPr>
        </w:pPr>
        <w:r w:rsidRPr="0041618D">
          <w:rPr>
            <w:rFonts w:ascii="Times New Roman" w:hAnsi="Times New Roman" w:cs="Times New Roman"/>
            <w:sz w:val="30"/>
            <w:szCs w:val="30"/>
          </w:rPr>
          <w:t>2</w:t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58D0AF" w14:textId="1442AC22" w:rsidR="006F0E5A" w:rsidRPr="0041618D" w:rsidRDefault="006F0E5A">
    <w:pPr>
      <w:pStyle w:val="a6"/>
      <w:jc w:val="center"/>
      <w:rPr>
        <w:rFonts w:ascii="Times New Roman" w:hAnsi="Times New Roman" w:cs="Times New Roman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6A13C8"/>
    <w:multiLevelType w:val="multilevel"/>
    <w:tmpl w:val="3FCCC136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">
    <w:nsid w:val="6FF148DA"/>
    <w:multiLevelType w:val="hybridMultilevel"/>
    <w:tmpl w:val="1F960AC4"/>
    <w:lvl w:ilvl="0" w:tplc="31701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F5E"/>
    <w:rsid w:val="00011557"/>
    <w:rsid w:val="00017B5B"/>
    <w:rsid w:val="00023B08"/>
    <w:rsid w:val="000247EA"/>
    <w:rsid w:val="00030C8C"/>
    <w:rsid w:val="00032C67"/>
    <w:rsid w:val="00044FB8"/>
    <w:rsid w:val="000548D2"/>
    <w:rsid w:val="000565CD"/>
    <w:rsid w:val="00064301"/>
    <w:rsid w:val="00066CB4"/>
    <w:rsid w:val="00070BE0"/>
    <w:rsid w:val="00086A89"/>
    <w:rsid w:val="00094F74"/>
    <w:rsid w:val="000967CF"/>
    <w:rsid w:val="000A164D"/>
    <w:rsid w:val="000A16CB"/>
    <w:rsid w:val="000A231B"/>
    <w:rsid w:val="000B5D8B"/>
    <w:rsid w:val="000F4579"/>
    <w:rsid w:val="0010765A"/>
    <w:rsid w:val="00111924"/>
    <w:rsid w:val="00116954"/>
    <w:rsid w:val="00116B38"/>
    <w:rsid w:val="00130C24"/>
    <w:rsid w:val="00152340"/>
    <w:rsid w:val="00153B16"/>
    <w:rsid w:val="0017024C"/>
    <w:rsid w:val="00176231"/>
    <w:rsid w:val="00193857"/>
    <w:rsid w:val="001A576F"/>
    <w:rsid w:val="001B0CB9"/>
    <w:rsid w:val="001B7D6D"/>
    <w:rsid w:val="001C0734"/>
    <w:rsid w:val="001C0BA6"/>
    <w:rsid w:val="001C6B03"/>
    <w:rsid w:val="001D48FC"/>
    <w:rsid w:val="001E2B4D"/>
    <w:rsid w:val="001E720D"/>
    <w:rsid w:val="001F752E"/>
    <w:rsid w:val="002004B9"/>
    <w:rsid w:val="00200C0C"/>
    <w:rsid w:val="00205C0E"/>
    <w:rsid w:val="00205F39"/>
    <w:rsid w:val="0021052B"/>
    <w:rsid w:val="0022121E"/>
    <w:rsid w:val="00221C72"/>
    <w:rsid w:val="00250DB0"/>
    <w:rsid w:val="002529D3"/>
    <w:rsid w:val="00267F64"/>
    <w:rsid w:val="00272845"/>
    <w:rsid w:val="002A4AC2"/>
    <w:rsid w:val="002B29D6"/>
    <w:rsid w:val="002B3137"/>
    <w:rsid w:val="002C2303"/>
    <w:rsid w:val="002E03B2"/>
    <w:rsid w:val="002F1F5E"/>
    <w:rsid w:val="002F5194"/>
    <w:rsid w:val="00301741"/>
    <w:rsid w:val="00303982"/>
    <w:rsid w:val="00340734"/>
    <w:rsid w:val="00345D26"/>
    <w:rsid w:val="0036695A"/>
    <w:rsid w:val="003972DB"/>
    <w:rsid w:val="003B43CF"/>
    <w:rsid w:val="003B4831"/>
    <w:rsid w:val="003D7379"/>
    <w:rsid w:val="003F4F94"/>
    <w:rsid w:val="004024E4"/>
    <w:rsid w:val="00410911"/>
    <w:rsid w:val="0041618D"/>
    <w:rsid w:val="004230CE"/>
    <w:rsid w:val="004232F5"/>
    <w:rsid w:val="00427C88"/>
    <w:rsid w:val="00441E4E"/>
    <w:rsid w:val="00477E03"/>
    <w:rsid w:val="004848A2"/>
    <w:rsid w:val="00491FC2"/>
    <w:rsid w:val="00496B83"/>
    <w:rsid w:val="004B72AA"/>
    <w:rsid w:val="004D098A"/>
    <w:rsid w:val="004D40C5"/>
    <w:rsid w:val="004D78E2"/>
    <w:rsid w:val="004D79EA"/>
    <w:rsid w:val="004D7F97"/>
    <w:rsid w:val="004E59FF"/>
    <w:rsid w:val="004E7025"/>
    <w:rsid w:val="005235DC"/>
    <w:rsid w:val="005721C4"/>
    <w:rsid w:val="00577751"/>
    <w:rsid w:val="00583ACC"/>
    <w:rsid w:val="005931D7"/>
    <w:rsid w:val="005A282C"/>
    <w:rsid w:val="005B0174"/>
    <w:rsid w:val="005B4754"/>
    <w:rsid w:val="005B6EB6"/>
    <w:rsid w:val="005C0A39"/>
    <w:rsid w:val="005D3122"/>
    <w:rsid w:val="005D375E"/>
    <w:rsid w:val="005F12A3"/>
    <w:rsid w:val="006054BC"/>
    <w:rsid w:val="0061012E"/>
    <w:rsid w:val="00610E63"/>
    <w:rsid w:val="00623F66"/>
    <w:rsid w:val="00633291"/>
    <w:rsid w:val="006542D9"/>
    <w:rsid w:val="006560F8"/>
    <w:rsid w:val="00656647"/>
    <w:rsid w:val="006A6FB2"/>
    <w:rsid w:val="006C11FA"/>
    <w:rsid w:val="006C4821"/>
    <w:rsid w:val="006D6A41"/>
    <w:rsid w:val="006E0769"/>
    <w:rsid w:val="006E2446"/>
    <w:rsid w:val="006E531B"/>
    <w:rsid w:val="006F0993"/>
    <w:rsid w:val="006F0E5A"/>
    <w:rsid w:val="006F1ED9"/>
    <w:rsid w:val="006F39EF"/>
    <w:rsid w:val="00712CC0"/>
    <w:rsid w:val="0072208E"/>
    <w:rsid w:val="00740E89"/>
    <w:rsid w:val="00747B06"/>
    <w:rsid w:val="0075587D"/>
    <w:rsid w:val="00756416"/>
    <w:rsid w:val="00780116"/>
    <w:rsid w:val="00782F98"/>
    <w:rsid w:val="007840A1"/>
    <w:rsid w:val="00794B7E"/>
    <w:rsid w:val="007C59B1"/>
    <w:rsid w:val="007C7B0E"/>
    <w:rsid w:val="007E0F16"/>
    <w:rsid w:val="007E3011"/>
    <w:rsid w:val="007F25B1"/>
    <w:rsid w:val="007F5263"/>
    <w:rsid w:val="00802C0E"/>
    <w:rsid w:val="00805338"/>
    <w:rsid w:val="008055F8"/>
    <w:rsid w:val="008159C0"/>
    <w:rsid w:val="008259BF"/>
    <w:rsid w:val="00827620"/>
    <w:rsid w:val="00831D67"/>
    <w:rsid w:val="0083361D"/>
    <w:rsid w:val="0084227D"/>
    <w:rsid w:val="008603DA"/>
    <w:rsid w:val="008653B2"/>
    <w:rsid w:val="00895FA1"/>
    <w:rsid w:val="008B5ADC"/>
    <w:rsid w:val="008B7ADD"/>
    <w:rsid w:val="008C5CD4"/>
    <w:rsid w:val="008D23A3"/>
    <w:rsid w:val="008E1293"/>
    <w:rsid w:val="008E3DA2"/>
    <w:rsid w:val="008F577A"/>
    <w:rsid w:val="008F7E8E"/>
    <w:rsid w:val="009071A2"/>
    <w:rsid w:val="00920B83"/>
    <w:rsid w:val="009538B5"/>
    <w:rsid w:val="00957030"/>
    <w:rsid w:val="0096314C"/>
    <w:rsid w:val="009709BB"/>
    <w:rsid w:val="00982CAA"/>
    <w:rsid w:val="009A0688"/>
    <w:rsid w:val="009A1A65"/>
    <w:rsid w:val="009B77FD"/>
    <w:rsid w:val="009C202E"/>
    <w:rsid w:val="009C2060"/>
    <w:rsid w:val="009C30EA"/>
    <w:rsid w:val="00A4481B"/>
    <w:rsid w:val="00A4679C"/>
    <w:rsid w:val="00A467B5"/>
    <w:rsid w:val="00A46A3F"/>
    <w:rsid w:val="00A83F78"/>
    <w:rsid w:val="00A90803"/>
    <w:rsid w:val="00A97E98"/>
    <w:rsid w:val="00AB7740"/>
    <w:rsid w:val="00AC09EA"/>
    <w:rsid w:val="00AF29B5"/>
    <w:rsid w:val="00B01262"/>
    <w:rsid w:val="00B05D7D"/>
    <w:rsid w:val="00B10AA3"/>
    <w:rsid w:val="00B23C78"/>
    <w:rsid w:val="00B30D97"/>
    <w:rsid w:val="00B37623"/>
    <w:rsid w:val="00B44DAE"/>
    <w:rsid w:val="00B55F7D"/>
    <w:rsid w:val="00B628FD"/>
    <w:rsid w:val="00BA6789"/>
    <w:rsid w:val="00BB1E8D"/>
    <w:rsid w:val="00BB7248"/>
    <w:rsid w:val="00BC170E"/>
    <w:rsid w:val="00BD02FB"/>
    <w:rsid w:val="00BD16AA"/>
    <w:rsid w:val="00BE22EA"/>
    <w:rsid w:val="00BE3277"/>
    <w:rsid w:val="00C033AA"/>
    <w:rsid w:val="00C118C3"/>
    <w:rsid w:val="00C34027"/>
    <w:rsid w:val="00C34341"/>
    <w:rsid w:val="00C355F9"/>
    <w:rsid w:val="00C453C2"/>
    <w:rsid w:val="00C51D96"/>
    <w:rsid w:val="00C54BE6"/>
    <w:rsid w:val="00C93325"/>
    <w:rsid w:val="00CB68AD"/>
    <w:rsid w:val="00CC18F6"/>
    <w:rsid w:val="00CC5093"/>
    <w:rsid w:val="00CD696F"/>
    <w:rsid w:val="00CD6BD9"/>
    <w:rsid w:val="00CF1F26"/>
    <w:rsid w:val="00D01C95"/>
    <w:rsid w:val="00D13568"/>
    <w:rsid w:val="00D25FAD"/>
    <w:rsid w:val="00D27B50"/>
    <w:rsid w:val="00D3408E"/>
    <w:rsid w:val="00D4345E"/>
    <w:rsid w:val="00D43C8C"/>
    <w:rsid w:val="00D444FB"/>
    <w:rsid w:val="00D819E0"/>
    <w:rsid w:val="00D82BF6"/>
    <w:rsid w:val="00D83477"/>
    <w:rsid w:val="00D83654"/>
    <w:rsid w:val="00DA0CB4"/>
    <w:rsid w:val="00DA0F18"/>
    <w:rsid w:val="00DA578A"/>
    <w:rsid w:val="00DB3AF3"/>
    <w:rsid w:val="00DB4D0B"/>
    <w:rsid w:val="00DB5B2E"/>
    <w:rsid w:val="00DC080D"/>
    <w:rsid w:val="00DC49BF"/>
    <w:rsid w:val="00DC6071"/>
    <w:rsid w:val="00DE5C2F"/>
    <w:rsid w:val="00DF0685"/>
    <w:rsid w:val="00E045FA"/>
    <w:rsid w:val="00E265C2"/>
    <w:rsid w:val="00E26F8D"/>
    <w:rsid w:val="00E36691"/>
    <w:rsid w:val="00E561FF"/>
    <w:rsid w:val="00E62730"/>
    <w:rsid w:val="00E67E70"/>
    <w:rsid w:val="00E80AE1"/>
    <w:rsid w:val="00E94F0D"/>
    <w:rsid w:val="00E96435"/>
    <w:rsid w:val="00EA3573"/>
    <w:rsid w:val="00EA42B2"/>
    <w:rsid w:val="00EA60EA"/>
    <w:rsid w:val="00ED10B6"/>
    <w:rsid w:val="00ED7B79"/>
    <w:rsid w:val="00F1136B"/>
    <w:rsid w:val="00F174AD"/>
    <w:rsid w:val="00F30015"/>
    <w:rsid w:val="00F36A0D"/>
    <w:rsid w:val="00F40A5E"/>
    <w:rsid w:val="00F413CE"/>
    <w:rsid w:val="00F47EB8"/>
    <w:rsid w:val="00F66FA4"/>
    <w:rsid w:val="00F71558"/>
    <w:rsid w:val="00F71A38"/>
    <w:rsid w:val="00F75226"/>
    <w:rsid w:val="00F775E7"/>
    <w:rsid w:val="00F81C9E"/>
    <w:rsid w:val="00F95057"/>
    <w:rsid w:val="00FA2213"/>
    <w:rsid w:val="00FB2681"/>
    <w:rsid w:val="00FD3BA5"/>
    <w:rsid w:val="00FE327A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60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CE"/>
    <w:pPr>
      <w:ind w:left="720"/>
      <w:contextualSpacing/>
    </w:pPr>
  </w:style>
  <w:style w:type="paragraph" w:customStyle="1" w:styleId="preamble">
    <w:name w:val="preamble"/>
    <w:basedOn w:val="a"/>
    <w:rsid w:val="00250D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A467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45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345D26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25B1"/>
  </w:style>
  <w:style w:type="paragraph" w:styleId="a8">
    <w:name w:val="footer"/>
    <w:basedOn w:val="a"/>
    <w:link w:val="a9"/>
    <w:uiPriority w:val="99"/>
    <w:unhideWhenUsed/>
    <w:rsid w:val="007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25B1"/>
  </w:style>
  <w:style w:type="paragraph" w:styleId="aa">
    <w:name w:val="footnote text"/>
    <w:basedOn w:val="a"/>
    <w:link w:val="ab"/>
    <w:uiPriority w:val="99"/>
    <w:semiHidden/>
    <w:unhideWhenUsed/>
    <w:rsid w:val="00ED7B7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D7B7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D7B79"/>
    <w:rPr>
      <w:vertAlign w:val="superscript"/>
    </w:rPr>
  </w:style>
  <w:style w:type="table" w:styleId="ad">
    <w:name w:val="Table Grid"/>
    <w:basedOn w:val="a1"/>
    <w:uiPriority w:val="39"/>
    <w:rsid w:val="0065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d"/>
    <w:uiPriority w:val="39"/>
    <w:rsid w:val="00C5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3CE"/>
    <w:pPr>
      <w:ind w:left="720"/>
      <w:contextualSpacing/>
    </w:pPr>
  </w:style>
  <w:style w:type="paragraph" w:customStyle="1" w:styleId="preamble">
    <w:name w:val="preamble"/>
    <w:basedOn w:val="a"/>
    <w:rsid w:val="00250D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qFormat/>
    <w:rsid w:val="00A467B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345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a5">
    <w:name w:val="Основной текст Знак"/>
    <w:basedOn w:val="a0"/>
    <w:link w:val="a4"/>
    <w:uiPriority w:val="1"/>
    <w:rsid w:val="00345D26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F25B1"/>
  </w:style>
  <w:style w:type="paragraph" w:styleId="a8">
    <w:name w:val="footer"/>
    <w:basedOn w:val="a"/>
    <w:link w:val="a9"/>
    <w:uiPriority w:val="99"/>
    <w:unhideWhenUsed/>
    <w:rsid w:val="007F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F25B1"/>
  </w:style>
  <w:style w:type="paragraph" w:styleId="aa">
    <w:name w:val="footnote text"/>
    <w:basedOn w:val="a"/>
    <w:link w:val="ab"/>
    <w:uiPriority w:val="99"/>
    <w:semiHidden/>
    <w:unhideWhenUsed/>
    <w:rsid w:val="00ED7B79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D7B79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D7B79"/>
    <w:rPr>
      <w:vertAlign w:val="superscript"/>
    </w:rPr>
  </w:style>
  <w:style w:type="table" w:styleId="ad">
    <w:name w:val="Table Grid"/>
    <w:basedOn w:val="a1"/>
    <w:uiPriority w:val="39"/>
    <w:rsid w:val="006566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d"/>
    <w:uiPriority w:val="39"/>
    <w:rsid w:val="00C54B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6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192B64-F029-44AF-9DFE-F16746577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4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205</cp:revision>
  <cp:lastPrinted>2022-04-12T11:46:00Z</cp:lastPrinted>
  <dcterms:created xsi:type="dcterms:W3CDTF">2022-04-12T06:23:00Z</dcterms:created>
  <dcterms:modified xsi:type="dcterms:W3CDTF">2026-08-26T11:26:00Z</dcterms:modified>
</cp:coreProperties>
</file>