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42" w:rsidRPr="00011EC5" w:rsidRDefault="001871BB" w:rsidP="00DF5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Выполнение комплексного плана мероприятий «</w:t>
      </w:r>
      <w:proofErr w:type="spellStart"/>
      <w:r w:rsidRPr="00011EC5">
        <w:rPr>
          <w:rFonts w:ascii="Times New Roman" w:hAnsi="Times New Roman" w:cs="Times New Roman"/>
          <w:b/>
          <w:sz w:val="28"/>
          <w:szCs w:val="28"/>
        </w:rPr>
        <w:t>Ос</w:t>
      </w:r>
      <w:r w:rsidR="001A2F45" w:rsidRPr="00011EC5">
        <w:rPr>
          <w:rFonts w:ascii="Times New Roman" w:hAnsi="Times New Roman" w:cs="Times New Roman"/>
          <w:b/>
          <w:sz w:val="28"/>
          <w:szCs w:val="28"/>
        </w:rPr>
        <w:t>трошицы</w:t>
      </w:r>
      <w:proofErr w:type="spellEnd"/>
      <w:r w:rsidR="001A2F45" w:rsidRPr="00011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394" w:rsidRPr="00011EC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97C55">
        <w:rPr>
          <w:rFonts w:ascii="Times New Roman" w:hAnsi="Times New Roman" w:cs="Times New Roman"/>
          <w:b/>
          <w:sz w:val="28"/>
          <w:szCs w:val="28"/>
        </w:rPr>
        <w:t>здоровый посёлок» за 6 месяцев 2024 года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 xml:space="preserve">П.10 </w:t>
      </w:r>
      <w:r w:rsidRPr="009F5022">
        <w:rPr>
          <w:rFonts w:ascii="Times New Roman" w:hAnsi="Times New Roman" w:cs="Times New Roman"/>
          <w:sz w:val="28"/>
          <w:szCs w:val="28"/>
        </w:rPr>
        <w:t xml:space="preserve">На территории ГУО «Острошицкая СШ Логойского </w:t>
      </w:r>
      <w:proofErr w:type="gramStart"/>
      <w:r w:rsidRPr="009F5022">
        <w:rPr>
          <w:rFonts w:ascii="Times New Roman" w:hAnsi="Times New Roman" w:cs="Times New Roman"/>
          <w:sz w:val="28"/>
          <w:szCs w:val="28"/>
        </w:rPr>
        <w:t>района»  ведется</w:t>
      </w:r>
      <w:proofErr w:type="gramEnd"/>
      <w:r w:rsidRPr="009F5022">
        <w:rPr>
          <w:rFonts w:ascii="Times New Roman" w:hAnsi="Times New Roman" w:cs="Times New Roman"/>
          <w:sz w:val="28"/>
          <w:szCs w:val="28"/>
        </w:rPr>
        <w:t xml:space="preserve"> установка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>-площадки и спортивного стадиона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022">
        <w:rPr>
          <w:rFonts w:ascii="Times New Roman" w:hAnsi="Times New Roman" w:cs="Times New Roman"/>
          <w:sz w:val="28"/>
          <w:szCs w:val="28"/>
        </w:rPr>
        <w:t>Учащиеся 5-8 классов ГУО «Острошицкая СШ Логойского района» приняли участие районной олимпиаде по учебному предмету «Физическая культура и здоровье» (17-19 апреля 2024 года); учащаяся 7 класса ГУО отмечена дипломом 1 степени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022">
        <w:rPr>
          <w:rFonts w:ascii="Times New Roman" w:hAnsi="Times New Roman" w:cs="Times New Roman"/>
          <w:sz w:val="28"/>
          <w:szCs w:val="28"/>
        </w:rPr>
        <w:t>В ГУО «Острошицкая СШ Логойского района» проведены следующие мероприятия: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Дни здоровья (каждая вторая суббота месяца)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13.01.2024 – игры в пионербол, волейбол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10.02.2024 – игры в шашки и шахматы, 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15.03.2024 - игры в баскетбол, 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12.04.2024 – игры в футбол;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11.05.2024 – игры в теннис;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просмотр и обсуждение видеороликов по здоровому образу жизни и безопасности жизнедеятельности (1-11 классы);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23.02.2024 минутка безопасности «Административная и уголовная ответственность за распространение наркотических средств»;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26.04.2024 проведена минутка безопасности «Ответственность за употребление и распространение наркотических средств и алкогольной продукции» (среди учащихся 5-11 классов);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11.04.2024 проведена интерактивная игра «Я и моё здоровье» (1-4 классы);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Организован просмотр видеороликов по профилактике наркомании;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выпущена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настенгазета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«Мы против наркотиков! Присоединяйся!».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11.03.2023 – викторина «В здоровом теле здоровый дух» (6 класс);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11.03.2023 – проведен час вопросов и ответов «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PROалкоголь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: без мифов и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>».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март 2024 г. – учащиеся ГУО «Острошицкая СШ Логойского района» участие в Районных соревнованиях по спортивному ориентированию "Весна 2024"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участие в открытом республиканском турнире «Олимпийские надежды 2024» (апрель 2024 г.);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соревнованиях по шахматам «Белая ладья», в Первенстве Минской области по быстрым шахматам; 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Проведены игры в волейбол, баскетбол в вечернее время детей и родителей (понедельник, среда, пятница).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В летний период 2024 года – организовано проведение спортивных игр родителей и детей в футбол, волейбол, баскетбол на стадионе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(ежедневно).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Проведены встречи с представителями РОВД, УЗ «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ЦРБ» и др.: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lastRenderedPageBreak/>
        <w:t xml:space="preserve">24.01.2024, 14.02.2024 – организовано выступление участкового инспектора ИДН Логойского РОВД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Щербицкой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Е.В. (8-11 классы), 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13.03.2024 г.  выступление старшего инспектора ИДН Логойского РОВД Юревич В.В. (5-7 классы)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022">
        <w:rPr>
          <w:rFonts w:ascii="Times New Roman" w:hAnsi="Times New Roman" w:cs="Times New Roman"/>
          <w:sz w:val="28"/>
          <w:szCs w:val="28"/>
        </w:rPr>
        <w:t>08.02.2024  выступление</w:t>
      </w:r>
      <w:proofErr w:type="gramEnd"/>
      <w:r w:rsidRPr="009F5022">
        <w:rPr>
          <w:rFonts w:ascii="Times New Roman" w:hAnsi="Times New Roman" w:cs="Times New Roman"/>
          <w:sz w:val="28"/>
          <w:szCs w:val="28"/>
        </w:rPr>
        <w:t xml:space="preserve"> врача УЗ «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Логогойская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ЦРБ»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И.П. (5-8 классы).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17.04.2024 г.  выступление старшего инспектора ИДН Логойского РОВД Юревич В.В. (5-7 классы);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15.05.2024 г.  выступление старшего инспектора ИДН Логойского РОВД Юревич В.В. (8-11 классы).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13</w:t>
      </w:r>
      <w:r w:rsidRPr="00D90E2E">
        <w:rPr>
          <w:rFonts w:ascii="Times New Roman" w:hAnsi="Times New Roman" w:cs="Times New Roman"/>
          <w:sz w:val="28"/>
          <w:szCs w:val="28"/>
        </w:rPr>
        <w:t xml:space="preserve"> В рамках реализации профилактическ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90E2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0E2E">
        <w:rPr>
          <w:rFonts w:ascii="Times New Roman" w:hAnsi="Times New Roman" w:cs="Times New Roman"/>
          <w:sz w:val="28"/>
          <w:szCs w:val="28"/>
        </w:rPr>
        <w:t xml:space="preserve"> «Здоровая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0E2E">
        <w:rPr>
          <w:rFonts w:ascii="Times New Roman" w:hAnsi="Times New Roman" w:cs="Times New Roman"/>
          <w:sz w:val="28"/>
          <w:szCs w:val="28"/>
        </w:rPr>
        <w:t xml:space="preserve">, продолжена </w:t>
      </w:r>
      <w:proofErr w:type="gramStart"/>
      <w:r w:rsidRPr="00D90E2E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D90E2E">
        <w:rPr>
          <w:rFonts w:ascii="Times New Roman" w:hAnsi="Times New Roman" w:cs="Times New Roman"/>
          <w:sz w:val="28"/>
          <w:szCs w:val="28"/>
        </w:rPr>
        <w:t xml:space="preserve"> участием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в </w:t>
      </w:r>
      <w:r w:rsidRPr="00D90E2E">
        <w:rPr>
          <w:rFonts w:ascii="Times New Roman" w:hAnsi="Times New Roman" w:cs="Times New Roman"/>
          <w:sz w:val="28"/>
          <w:szCs w:val="28"/>
        </w:rPr>
        <w:t xml:space="preserve">  ГУО «</w:t>
      </w:r>
      <w:r>
        <w:rPr>
          <w:rFonts w:ascii="Times New Roman" w:hAnsi="Times New Roman" w:cs="Times New Roman"/>
          <w:sz w:val="28"/>
          <w:szCs w:val="28"/>
        </w:rPr>
        <w:t>Острошицкая с</w:t>
      </w:r>
      <w:r w:rsidRPr="00D90E2E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>
        <w:rPr>
          <w:rFonts w:ascii="Times New Roman" w:hAnsi="Times New Roman" w:cs="Times New Roman"/>
          <w:sz w:val="28"/>
          <w:szCs w:val="28"/>
        </w:rPr>
        <w:t>Логойского района</w:t>
      </w:r>
      <w:r w:rsidRPr="00D90E2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612">
        <w:rPr>
          <w:rFonts w:ascii="Times New Roman" w:hAnsi="Times New Roman" w:cs="Times New Roman"/>
          <w:sz w:val="28"/>
          <w:szCs w:val="28"/>
        </w:rPr>
        <w:t xml:space="preserve">Проведено ЕДЗ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6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(Международный день борьбы с наркоманией 01.03.2024 г., Всемирный день здоровья 07.04.2024 г. и др.)</w:t>
      </w:r>
      <w:r w:rsidRPr="004E5612">
        <w:rPr>
          <w:rFonts w:ascii="Times New Roman" w:hAnsi="Times New Roman" w:cs="Times New Roman"/>
          <w:sz w:val="28"/>
          <w:szCs w:val="28"/>
        </w:rPr>
        <w:t xml:space="preserve">, акций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6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(«</w:t>
      </w:r>
      <w:r w:rsidRPr="00CB031D">
        <w:rPr>
          <w:rFonts w:ascii="Times New Roman" w:eastAsia="Calibri" w:hAnsi="Times New Roman" w:cs="Times New Roman"/>
          <w:sz w:val="28"/>
          <w:szCs w:val="28"/>
        </w:rPr>
        <w:t>Дружим с Законом!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 </w:t>
      </w:r>
      <w:r w:rsidRPr="00CB031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031D">
        <w:rPr>
          <w:rFonts w:ascii="Times New Roman" w:hAnsi="Times New Roman" w:cs="Times New Roman"/>
          <w:sz w:val="28"/>
          <w:szCs w:val="28"/>
        </w:rPr>
        <w:t>.01-2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031D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, «Моя семья – моя страна» - май 2024 г. и др.), </w:t>
      </w:r>
      <w:r w:rsidRPr="004E5612">
        <w:rPr>
          <w:rFonts w:ascii="Times New Roman" w:hAnsi="Times New Roman" w:cs="Times New Roman"/>
          <w:sz w:val="28"/>
          <w:szCs w:val="28"/>
        </w:rPr>
        <w:t>тематических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тренингов </w:t>
      </w:r>
      <w:r w:rsidRPr="004E5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7/135, в том числе,</w:t>
      </w:r>
      <w:r w:rsidRPr="00D9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проведен обучающий семинар с освещением вопросов репродуктивного здоровья для учащихся и педагогов ГУО «Острошицкая средняя школа Логойского района» -1/38 (08.02.2024 г.) и классный час для учащихся «Молодежь за здоровый образ жизни» -1/17 (08.02.2024 г) и др.. </w:t>
      </w:r>
      <w:r w:rsidRPr="00D90E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  <w:lang w:bidi="ru-RU"/>
        </w:rPr>
        <w:t>Продолжена работа над реализацией профилактического проекта «Школа - территория здоровья» по профилактике неинфекционных заболеваний и укрепления здоровья в учреждении образования</w:t>
      </w:r>
    </w:p>
    <w:p w:rsidR="009F5022" w:rsidRPr="00D90E2E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П.14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опрос-анкетирование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изучения отношения к своему здоровью.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15</w:t>
      </w:r>
      <w:r w:rsidRPr="00D90E2E">
        <w:rPr>
          <w:rFonts w:ascii="Times New Roman" w:hAnsi="Times New Roman" w:cs="Times New Roman"/>
          <w:sz w:val="28"/>
          <w:szCs w:val="28"/>
        </w:rPr>
        <w:t>.</w:t>
      </w:r>
      <w:r w:rsidRPr="004D0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092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2092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2092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72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педагогами </w:t>
      </w:r>
      <w:r w:rsidRPr="00200F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0F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158, в том числе, </w:t>
      </w:r>
      <w:r w:rsidRPr="00B33805">
        <w:rPr>
          <w:rFonts w:ascii="Times New Roman" w:hAnsi="Times New Roman"/>
          <w:sz w:val="30"/>
        </w:rPr>
        <w:t>с педагогами-психологами и педагогами социальными учреждений образования Логойского района на тему</w:t>
      </w:r>
      <w:r w:rsidRPr="007C0DE3">
        <w:rPr>
          <w:rFonts w:ascii="Times New Roman" w:hAnsi="Times New Roman" w:cs="Times New Roman"/>
          <w:sz w:val="30"/>
        </w:rPr>
        <w:t>:</w:t>
      </w:r>
      <w:r w:rsidRPr="007C0D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подростками, имеющими эмоциональные проблемы»</w:t>
      </w:r>
      <w:r w:rsidRPr="007C0DE3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>психолога Ермак И.А.</w:t>
      </w:r>
      <w:r w:rsidRPr="007C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-1/30 </w:t>
      </w:r>
      <w:r w:rsidRPr="007C0DE3">
        <w:rPr>
          <w:rFonts w:ascii="Times New Roman" w:hAnsi="Times New Roman" w:cs="Times New Roman"/>
          <w:sz w:val="28"/>
          <w:szCs w:val="28"/>
        </w:rPr>
        <w:t>(0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DE3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 xml:space="preserve">4 г.) </w:t>
      </w:r>
      <w:r w:rsidRPr="007C0DE3">
        <w:rPr>
          <w:rFonts w:ascii="Times New Roman" w:hAnsi="Times New Roman" w:cs="Times New Roman"/>
          <w:sz w:val="28"/>
          <w:szCs w:val="28"/>
        </w:rPr>
        <w:t>и др.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Фельдшер Острошицкого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медицинские работники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принимают участие в проведении родительских собраний в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Логойского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6 месяцев 2024 года проведено – 2/81.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28.03.2024 года – проведено общешкольное родительское собрание «Мы в ответе за будущее наших детей</w:t>
      </w:r>
      <w:r>
        <w:rPr>
          <w:rFonts w:ascii="Times New Roman" w:hAnsi="Times New Roman" w:cs="Times New Roman"/>
          <w:sz w:val="28"/>
          <w:szCs w:val="28"/>
        </w:rPr>
        <w:t>» (протокол №4 от 28.03.2024г.)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30.05.2024 года – </w:t>
      </w:r>
      <w:proofErr w:type="gramStart"/>
      <w:r w:rsidRPr="009F5022">
        <w:rPr>
          <w:rFonts w:ascii="Times New Roman" w:hAnsi="Times New Roman" w:cs="Times New Roman"/>
          <w:sz w:val="28"/>
          <w:szCs w:val="28"/>
        </w:rPr>
        <w:t>проведено  общешкольное</w:t>
      </w:r>
      <w:proofErr w:type="gramEnd"/>
      <w:r w:rsidRPr="009F5022">
        <w:rPr>
          <w:rFonts w:ascii="Times New Roman" w:hAnsi="Times New Roman" w:cs="Times New Roman"/>
          <w:sz w:val="28"/>
          <w:szCs w:val="28"/>
        </w:rPr>
        <w:t xml:space="preserve"> родительское собрание «Организация оздоровления и безопасного досуга учащихся в период летних каникул» (протокол №5 от 30.05.2024г.)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ЕДЗ, акций организовано тематических выставок, конкурсов по актуальным вопросам ФЗОЖ, безопасности жизнедеятельности -5.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15.04.2024 – 19.04.2024 проведен конкурс рисунков «Спорт и я – лучшие друзья»;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20.05.2024 – 24.05.2024 – конкурс плакатов и листовок «Здоровые и безопасные каникулы»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П.22 </w:t>
      </w:r>
      <w:r w:rsidRPr="009F5022">
        <w:rPr>
          <w:rFonts w:ascii="Times New Roman" w:hAnsi="Times New Roman" w:cs="Times New Roman"/>
          <w:sz w:val="28"/>
          <w:szCs w:val="28"/>
        </w:rPr>
        <w:t xml:space="preserve">Учащимися 9-11 классов ГУО «Острошицкая СШ Логойского района» были изготовлены и распространены среди населения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листовки и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, содержащие информацию о вреде </w:t>
      </w:r>
      <w:proofErr w:type="spellStart"/>
      <w:proofErr w:type="gramStart"/>
      <w:r w:rsidRPr="009F502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>( Май</w:t>
      </w:r>
      <w:proofErr w:type="gramEnd"/>
      <w:r w:rsidRPr="009F5022">
        <w:rPr>
          <w:rFonts w:ascii="Times New Roman" w:hAnsi="Times New Roman" w:cs="Times New Roman"/>
          <w:sz w:val="28"/>
          <w:szCs w:val="28"/>
        </w:rPr>
        <w:t xml:space="preserve"> 2024 г.)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работниками размещается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актуализируется  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последствиях употребления ПАВ в местах массового пребывания населения в рамках проведения ЕДЗ, профилактических акций.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5022">
        <w:rPr>
          <w:rFonts w:ascii="Times New Roman" w:hAnsi="Times New Roman" w:cs="Times New Roman"/>
          <w:sz w:val="28"/>
          <w:szCs w:val="28"/>
        </w:rPr>
        <w:t xml:space="preserve"> мае–июне 2024 года учащиеся ГУО «Острошицкая СШ Логойского района» приняли участие в республиканской информационно-образовательной акция «Беларусь против табака». В рамках данной акции в учреждении образования были проведены следующие мероприятия: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оформлен информационный стенд для учащихся «Никотиновый яд»;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30.05.2024 г. проведено общешкольное родительское собрание, посвящённое оздоровлению детей в период летних каникул (организовано выступление заведующего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Рулькевич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В.С., протокол №5 от 30.05.2024г.);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022">
        <w:rPr>
          <w:rFonts w:ascii="Times New Roman" w:hAnsi="Times New Roman" w:cs="Times New Roman"/>
          <w:bCs/>
          <w:sz w:val="28"/>
          <w:szCs w:val="28"/>
        </w:rPr>
        <w:t>на протяжении акции активно работает спортивный стадион, где дети и родители играли в футбол, волейбол, баскетбол;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29.05.2024 проведена акция акции «Брось сигарету – получи конфету»;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в фойе 2 этажа ежедневно были организованы просмотры тематических видеороликов о вреде курения;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учащимися 9-11 классов были изготовлены и распространены среди населения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листовки и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, содержащие информацию о вреде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28.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DB1">
        <w:rPr>
          <w:rFonts w:ascii="Times New Roman" w:hAnsi="Times New Roman" w:cs="Times New Roman"/>
          <w:sz w:val="28"/>
          <w:szCs w:val="28"/>
        </w:rPr>
        <w:t>Информация с рекомендациями по здоровому питанию для различных групп населения размещается на информационных площадках (СМИ, стендах, «уголках здоровья». Проводится наблюдение детей с избыточной массой тела в динамике.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5022">
        <w:rPr>
          <w:rFonts w:ascii="Times New Roman" w:hAnsi="Times New Roman" w:cs="Times New Roman"/>
          <w:sz w:val="28"/>
          <w:szCs w:val="28"/>
        </w:rPr>
        <w:t xml:space="preserve"> рамках общешкольного родительского собрания в ГУО «Острошицкая СШ Логойского района» проведена информационная акция «Здоровое питание – залог успешного будущего» (май 2024 год):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Организованы информационные акции в рамках летнего лагеря «Питаемся правильно!»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022">
        <w:rPr>
          <w:rFonts w:ascii="Times New Roman" w:hAnsi="Times New Roman" w:cs="Times New Roman"/>
          <w:sz w:val="28"/>
          <w:szCs w:val="28"/>
        </w:rPr>
        <w:t>Проведено общешкольное родительское собрание «Мы в ответе за будущее наших детей» (протокол №4 от 28.03.2024г.)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Разработаны и распространены листовки через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в родительских чатах «Правильное питание – залог здоровья»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Медперсонал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ЦРБ, фельдшер Острошицкого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проведении родительских собраний в учреждениях образования. За 6 месяцев 2024 года проведено – 2/81, в том числе по вопросам рационального питания.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Организованы и проведены консультации для законных представителей воспитанников дошкольной группы «Организация питания дошкольников» (сентябрь, март, май 2024 года);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 xml:space="preserve">Разработаны и распространены листовки через 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в родительских чатах «Правильное питание – залог здоровья»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B7">
        <w:rPr>
          <w:rFonts w:ascii="Times New Roman" w:hAnsi="Times New Roman" w:cs="Times New Roman"/>
          <w:sz w:val="28"/>
          <w:szCs w:val="28"/>
        </w:rPr>
        <w:t>По вопросам охраны здоровья матери и ребенка, грудного вскармливания, репродуктивного здоровья: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70AB7">
        <w:rPr>
          <w:rFonts w:ascii="Times New Roman" w:hAnsi="Times New Roman" w:cs="Times New Roman"/>
          <w:sz w:val="28"/>
          <w:szCs w:val="28"/>
        </w:rPr>
        <w:t xml:space="preserve">публиковано статей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0AB7">
        <w:rPr>
          <w:rFonts w:ascii="Times New Roman" w:hAnsi="Times New Roman" w:cs="Times New Roman"/>
          <w:sz w:val="28"/>
          <w:szCs w:val="28"/>
        </w:rPr>
        <w:t xml:space="preserve">, размещено материалов на сайте </w:t>
      </w:r>
      <w:r>
        <w:rPr>
          <w:rFonts w:ascii="Times New Roman" w:hAnsi="Times New Roman" w:cs="Times New Roman"/>
          <w:sz w:val="28"/>
          <w:szCs w:val="28"/>
        </w:rPr>
        <w:t xml:space="preserve">и в социальных сетях </w:t>
      </w:r>
      <w:r w:rsidRPr="00970A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AB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970AB7">
        <w:rPr>
          <w:rFonts w:ascii="Times New Roman" w:hAnsi="Times New Roman" w:cs="Times New Roman"/>
          <w:sz w:val="28"/>
          <w:szCs w:val="28"/>
        </w:rPr>
        <w:t xml:space="preserve"> ЕДЗ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0A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A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0AB7">
        <w:rPr>
          <w:rFonts w:ascii="Times New Roman" w:hAnsi="Times New Roman" w:cs="Times New Roman"/>
          <w:sz w:val="28"/>
          <w:szCs w:val="28"/>
        </w:rPr>
        <w:t xml:space="preserve"> профилактики инфекц</w:t>
      </w:r>
      <w:r>
        <w:rPr>
          <w:rFonts w:ascii="Times New Roman" w:hAnsi="Times New Roman" w:cs="Times New Roman"/>
          <w:sz w:val="28"/>
          <w:szCs w:val="28"/>
        </w:rPr>
        <w:t xml:space="preserve">ий, передающихся половым путем </w:t>
      </w:r>
      <w:r w:rsidRPr="00970A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AB7">
        <w:rPr>
          <w:rFonts w:ascii="Times New Roman" w:hAnsi="Times New Roman" w:cs="Times New Roman"/>
          <w:sz w:val="28"/>
          <w:szCs w:val="28"/>
        </w:rPr>
        <w:t xml:space="preserve">  февраля</w:t>
      </w:r>
      <w:r>
        <w:rPr>
          <w:rFonts w:ascii="Times New Roman" w:hAnsi="Times New Roman" w:cs="Times New Roman"/>
          <w:sz w:val="28"/>
          <w:szCs w:val="28"/>
        </w:rPr>
        <w:t>, день семьи 15 мая),</w:t>
      </w:r>
      <w:r w:rsidRPr="0097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AB7">
        <w:rPr>
          <w:rFonts w:ascii="Times New Roman" w:hAnsi="Times New Roman" w:cs="Times New Roman"/>
          <w:sz w:val="28"/>
          <w:szCs w:val="28"/>
        </w:rPr>
        <w:t xml:space="preserve">акций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(информационно-образовательная</w:t>
      </w:r>
      <w:r w:rsidRPr="00970AB7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«Моя семья – моя страна» - май 2024 г.), в том числе 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проведен обучающий семинар с освещением вопросов репродуктивного здоровья для учащихся и педагогов ГУО «Острошицкая средняя школа Логойского района» -1/38 (08.02.2024 г.) и классный час для учащихся «Молодежь за здоровый образ жизни» -1/17 (08.02.2024 г.); «круглый стол» «Межведомственное взаимодействие субъектов профилактики по сохранению и укреплению здоровья населения» на базе Острошицкого сельского исполкома -1/7 (08.04.2024 г.) и др..</w:t>
      </w:r>
    </w:p>
    <w:p w:rsidR="009F5022" w:rsidRPr="00726DB1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022">
        <w:rPr>
          <w:rFonts w:ascii="Times New Roman" w:hAnsi="Times New Roman" w:cs="Times New Roman"/>
          <w:sz w:val="28"/>
          <w:szCs w:val="28"/>
        </w:rPr>
        <w:t>12.05.2024 организован велопробег, посвященный Дню Государственных символов Республики Беларусь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Медперсоналом проводится разъяснительная работа о порядке проведения диспансеризации.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диспансеризация населения, с целью профилактики и ранней диагностики заболеваний.</w:t>
      </w:r>
    </w:p>
    <w:p w:rsidR="009F5022" w:rsidRP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5022">
        <w:rPr>
          <w:rFonts w:ascii="Times New Roman" w:hAnsi="Times New Roman" w:cs="Times New Roman"/>
          <w:sz w:val="28"/>
          <w:szCs w:val="28"/>
        </w:rPr>
        <w:t xml:space="preserve"> феврале 2024г. педагоги ГУОЛ «Острошицкая СШ Логойского района» приняли участие в </w:t>
      </w:r>
      <w:r w:rsidRPr="009F5022">
        <w:rPr>
          <w:rFonts w:ascii="Times New Roman" w:hAnsi="Times New Roman" w:cs="Times New Roman"/>
          <w:sz w:val="28"/>
          <w:szCs w:val="28"/>
          <w:lang w:bidi="ru-RU"/>
        </w:rPr>
        <w:t xml:space="preserve">районной спартакиаде среди команд работающих коллективов «Здоровье» (плавание, диплом 1 степени, учитель Шевченко А.В.) 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b/>
          <w:sz w:val="28"/>
          <w:szCs w:val="28"/>
        </w:rPr>
        <w:t>П.</w:t>
      </w:r>
      <w:r w:rsidRPr="009F5022">
        <w:rPr>
          <w:rFonts w:ascii="Times New Roman" w:hAnsi="Times New Roman" w:cs="Times New Roman"/>
          <w:b/>
          <w:sz w:val="28"/>
          <w:szCs w:val="28"/>
        </w:rPr>
        <w:t>46.</w:t>
      </w:r>
      <w:r w:rsidRPr="006C51F0">
        <w:rPr>
          <w:rFonts w:ascii="Times New Roman" w:hAnsi="Times New Roman" w:cs="Times New Roman"/>
          <w:sz w:val="28"/>
          <w:szCs w:val="28"/>
        </w:rPr>
        <w:t xml:space="preserve"> Информация о наиболее значимых мероприятиях проекта «Здоровые города и поселки» предоставляется для размещения в районных СМИ, сайт </w:t>
      </w:r>
      <w:proofErr w:type="spellStart"/>
      <w:r w:rsidRPr="006C51F0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6C51F0">
        <w:rPr>
          <w:rFonts w:ascii="Times New Roman" w:hAnsi="Times New Roman" w:cs="Times New Roman"/>
          <w:sz w:val="28"/>
          <w:szCs w:val="28"/>
        </w:rPr>
        <w:t xml:space="preserve"> РИК.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5022">
        <w:rPr>
          <w:rFonts w:ascii="Times New Roman" w:hAnsi="Times New Roman" w:cs="Times New Roman"/>
          <w:b/>
          <w:sz w:val="28"/>
          <w:szCs w:val="28"/>
        </w:rPr>
        <w:t>П.47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F5022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9F5022">
        <w:rPr>
          <w:rFonts w:ascii="Times New Roman" w:hAnsi="Times New Roman" w:cs="Times New Roman"/>
          <w:sz w:val="28"/>
          <w:szCs w:val="28"/>
          <w:lang w:bidi="ru-RU"/>
        </w:rPr>
        <w:t>школьный этап конкурса на лучший слайд-шоу “Я живу в здоровом посёлке!” среди учащихся 8-11 классов</w:t>
      </w:r>
      <w:r w:rsidRPr="009F5022">
        <w:rPr>
          <w:rFonts w:ascii="Times New Roman" w:hAnsi="Times New Roman" w:cs="Times New Roman"/>
          <w:sz w:val="28"/>
          <w:szCs w:val="28"/>
        </w:rPr>
        <w:t xml:space="preserve"> (май 2024 г.)</w:t>
      </w: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Pr="006C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сайте Логойского РИК,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ЦРБ,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газете «Родны край», информационном портале ГУ «Редакция газеты «Родны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край»,социальной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здоровья подростков и молодежи «Гармония и здоровье»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D4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культуры, образования и др.) опубликовано материалов - 7: в том числе,  интервью с главным врачом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Будько Ю.В.  «О развитии системы здравоохранения Логойского района» (от 20.01.2024 г. №5), сообщение-фоторепортаж «О проведении в Логойском РЦК «круглого стола» «Межведомственное взаимодействие учреждений здравоохранения и культуры по профилактике потребления подростками ПАВ, суицидального поведения, насилия» с участием специалистов ЦРБ, СДК (от 31.01.2024 г.), сообщение-фоторепортаж «ЗОЖ и отказ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саморазрушительного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 (26.02.2024 г.) и др.</w:t>
      </w:r>
    </w:p>
    <w:p w:rsidR="009F5022" w:rsidRPr="006C51F0" w:rsidRDefault="009F5022" w:rsidP="009F5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22">
        <w:rPr>
          <w:rFonts w:ascii="Times New Roman" w:hAnsi="Times New Roman" w:cs="Times New Roman"/>
          <w:sz w:val="28"/>
          <w:szCs w:val="28"/>
        </w:rPr>
        <w:t>Наиболее значимые мероприятия проекта «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– здоровый поселок» освещаются на официальном сайте учреждения образования: раздел «Новости», подраздел «Проект «</w:t>
      </w:r>
      <w:proofErr w:type="spellStart"/>
      <w:r w:rsidRPr="009F5022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9F5022">
        <w:rPr>
          <w:rFonts w:ascii="Times New Roman" w:hAnsi="Times New Roman" w:cs="Times New Roman"/>
          <w:sz w:val="28"/>
          <w:szCs w:val="28"/>
        </w:rPr>
        <w:t xml:space="preserve"> – здоровый поселок»», а также в разделе «Фото-видео галерея»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022" w:rsidRPr="004D0A12" w:rsidRDefault="009F5022" w:rsidP="009F5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022" w:rsidRPr="00232BD9" w:rsidRDefault="009F5022" w:rsidP="009F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022" w:rsidRPr="00F51A0A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022" w:rsidRDefault="009F5022" w:rsidP="009F50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022" w:rsidRPr="00A21E62" w:rsidRDefault="009F5022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666" w:rsidRPr="00011EC5" w:rsidRDefault="00292666" w:rsidP="009F5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2666" w:rsidRPr="00011EC5" w:rsidSect="0018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C5C"/>
    <w:multiLevelType w:val="hybridMultilevel"/>
    <w:tmpl w:val="8116C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2B"/>
    <w:rsid w:val="00011EC5"/>
    <w:rsid w:val="000241A6"/>
    <w:rsid w:val="000724B5"/>
    <w:rsid w:val="00113BF6"/>
    <w:rsid w:val="0011538A"/>
    <w:rsid w:val="001630BB"/>
    <w:rsid w:val="001714E8"/>
    <w:rsid w:val="001871BB"/>
    <w:rsid w:val="001A2F45"/>
    <w:rsid w:val="001B2728"/>
    <w:rsid w:val="001C36E0"/>
    <w:rsid w:val="001D4FEA"/>
    <w:rsid w:val="00202405"/>
    <w:rsid w:val="002705B2"/>
    <w:rsid w:val="002775F3"/>
    <w:rsid w:val="00292666"/>
    <w:rsid w:val="002B4394"/>
    <w:rsid w:val="002C3B2D"/>
    <w:rsid w:val="00302A3F"/>
    <w:rsid w:val="00312E2B"/>
    <w:rsid w:val="00336242"/>
    <w:rsid w:val="00343B11"/>
    <w:rsid w:val="00370143"/>
    <w:rsid w:val="00375930"/>
    <w:rsid w:val="00391D64"/>
    <w:rsid w:val="003A5EAF"/>
    <w:rsid w:val="003D2B78"/>
    <w:rsid w:val="00425C5B"/>
    <w:rsid w:val="00471051"/>
    <w:rsid w:val="00575BDD"/>
    <w:rsid w:val="005D473C"/>
    <w:rsid w:val="005D7CD9"/>
    <w:rsid w:val="005F4534"/>
    <w:rsid w:val="00644373"/>
    <w:rsid w:val="006852C5"/>
    <w:rsid w:val="006A0C17"/>
    <w:rsid w:val="006E7516"/>
    <w:rsid w:val="00740BBD"/>
    <w:rsid w:val="00742E0F"/>
    <w:rsid w:val="007831C5"/>
    <w:rsid w:val="00796DA8"/>
    <w:rsid w:val="00797C55"/>
    <w:rsid w:val="007A509C"/>
    <w:rsid w:val="007A619B"/>
    <w:rsid w:val="007B1974"/>
    <w:rsid w:val="007E53C3"/>
    <w:rsid w:val="008048D8"/>
    <w:rsid w:val="00805131"/>
    <w:rsid w:val="00827AFA"/>
    <w:rsid w:val="00865877"/>
    <w:rsid w:val="00866075"/>
    <w:rsid w:val="00884B3C"/>
    <w:rsid w:val="009037A1"/>
    <w:rsid w:val="00960BCE"/>
    <w:rsid w:val="00965218"/>
    <w:rsid w:val="00984F5F"/>
    <w:rsid w:val="00994C4A"/>
    <w:rsid w:val="009F5022"/>
    <w:rsid w:val="00A16EFA"/>
    <w:rsid w:val="00A20F4A"/>
    <w:rsid w:val="00A21E62"/>
    <w:rsid w:val="00A87910"/>
    <w:rsid w:val="00AC3223"/>
    <w:rsid w:val="00AD079C"/>
    <w:rsid w:val="00AF36E9"/>
    <w:rsid w:val="00B51B94"/>
    <w:rsid w:val="00B70DB4"/>
    <w:rsid w:val="00B80897"/>
    <w:rsid w:val="00B8203E"/>
    <w:rsid w:val="00B904F8"/>
    <w:rsid w:val="00B94DB2"/>
    <w:rsid w:val="00B952F3"/>
    <w:rsid w:val="00BA5376"/>
    <w:rsid w:val="00BC0617"/>
    <w:rsid w:val="00BC4D6A"/>
    <w:rsid w:val="00BD1BEC"/>
    <w:rsid w:val="00C8538A"/>
    <w:rsid w:val="00C94160"/>
    <w:rsid w:val="00CE3C4E"/>
    <w:rsid w:val="00D25246"/>
    <w:rsid w:val="00D64ECD"/>
    <w:rsid w:val="00D87D77"/>
    <w:rsid w:val="00DD546A"/>
    <w:rsid w:val="00DE2D85"/>
    <w:rsid w:val="00DE42DE"/>
    <w:rsid w:val="00DF5CBD"/>
    <w:rsid w:val="00E156EA"/>
    <w:rsid w:val="00E24E27"/>
    <w:rsid w:val="00EB2F06"/>
    <w:rsid w:val="00F449C7"/>
    <w:rsid w:val="00F5541B"/>
    <w:rsid w:val="00F71B23"/>
    <w:rsid w:val="00FA3E78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87D"/>
  <w15:chartTrackingRefBased/>
  <w15:docId w15:val="{497F2FC9-761C-4293-8FF4-3900C66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73C"/>
    <w:pPr>
      <w:keepNext/>
      <w:spacing w:after="0" w:line="240" w:lineRule="auto"/>
      <w:ind w:right="120" w:firstLine="5280"/>
      <w:jc w:val="both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B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473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No Spacing"/>
    <w:uiPriority w:val="1"/>
    <w:qFormat/>
    <w:rsid w:val="005D4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act">
    <w:name w:val="Основной текст Exact"/>
    <w:basedOn w:val="a0"/>
    <w:rsid w:val="005D4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a6">
    <w:name w:val="Основной текст_"/>
    <w:basedOn w:val="a0"/>
    <w:link w:val="2"/>
    <w:rsid w:val="005D473C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5D473C"/>
    <w:pPr>
      <w:widowControl w:val="0"/>
      <w:shd w:val="clear" w:color="auto" w:fill="FFFFFF"/>
      <w:spacing w:after="0" w:line="288" w:lineRule="exact"/>
    </w:pPr>
  </w:style>
  <w:style w:type="paragraph" w:styleId="a7">
    <w:name w:val="List Paragraph"/>
    <w:basedOn w:val="a"/>
    <w:uiPriority w:val="34"/>
    <w:qFormat/>
    <w:rsid w:val="00113B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3B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3E58-A7E2-41EB-A8D6-BE31AF56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13.09.2023 – профилактическая встреча с участковым инспектором ИДН  Логойского Р</vt:lpstr>
      <vt:lpstr>16.09.2023 – секция «Таэквондо»</vt:lpstr>
      <vt:lpstr>23.09.2023 – спортландия «Веселые старты» с участием законных представителей уча</vt:lpstr>
      <vt:lpstr>30.09.2023 игра-путешествие «Секреты крепкого здоровья» (3-4 классы);</vt:lpstr>
      <vt:lpstr>29.09.2023 минутка безопасности «Административная и уголовная ответственность за</vt:lpstr>
      <vt:lpstr>16.09.2023 – викторина «В здоровом теле здоровый дух» (5-6 классы);</vt:lpstr>
      <vt:lpstr>        С целью повышения  статуса и престижа семьи в обществе в Острошицкой сельской би</vt:lpstr>
      <vt:lpstr>        С целью профилактики правонарушений библиотекарь Острошицкой сельской библиотеки</vt:lpstr>
    </vt:vector>
  </TitlesOfParts>
  <Company>SPecialiST RePack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Пользователь</cp:lastModifiedBy>
  <cp:revision>57</cp:revision>
  <cp:lastPrinted>2021-06-29T07:58:00Z</cp:lastPrinted>
  <dcterms:created xsi:type="dcterms:W3CDTF">2019-06-26T12:30:00Z</dcterms:created>
  <dcterms:modified xsi:type="dcterms:W3CDTF">2024-06-27T08:23:00Z</dcterms:modified>
</cp:coreProperties>
</file>